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FF" w:rsidRDefault="00B93FA7" w:rsidP="00065F48">
      <w:pPr>
        <w:pStyle w:val="a3"/>
        <w:jc w:val="right"/>
        <w:rPr>
          <w:spacing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pt;margin-top:-4.45pt;width:52.4pt;height:64.8pt;z-index:251658240">
            <v:imagedata r:id="rId5" o:title=""/>
            <w10:wrap type="topAndBottom"/>
          </v:shape>
        </w:pict>
      </w:r>
    </w:p>
    <w:p w:rsidR="008E52FF" w:rsidRPr="00054CEF" w:rsidRDefault="008E52FF" w:rsidP="006C047B">
      <w:pPr>
        <w:spacing w:before="120"/>
        <w:jc w:val="center"/>
        <w:rPr>
          <w:b/>
          <w:bCs/>
          <w:spacing w:val="20"/>
          <w:sz w:val="33"/>
          <w:szCs w:val="33"/>
        </w:rPr>
      </w:pPr>
      <w:r w:rsidRPr="00054CEF">
        <w:rPr>
          <w:b/>
          <w:bCs/>
          <w:spacing w:val="20"/>
          <w:sz w:val="33"/>
          <w:szCs w:val="33"/>
        </w:rPr>
        <w:t xml:space="preserve">АДМИНИСТРАЦИЯ ГОРОДА КУЗНЕЦКА </w:t>
      </w:r>
    </w:p>
    <w:p w:rsidR="008E52FF" w:rsidRPr="00054CEF" w:rsidRDefault="008E52FF" w:rsidP="006C047B">
      <w:pPr>
        <w:jc w:val="center"/>
        <w:rPr>
          <w:b/>
          <w:bCs/>
          <w:spacing w:val="20"/>
          <w:sz w:val="33"/>
          <w:szCs w:val="33"/>
        </w:rPr>
      </w:pPr>
      <w:r w:rsidRPr="00054CEF">
        <w:rPr>
          <w:b/>
          <w:bCs/>
          <w:spacing w:val="20"/>
          <w:sz w:val="33"/>
          <w:szCs w:val="33"/>
        </w:rPr>
        <w:t>ПЕНЗЕНСКОЙ ОБЛАСТИ</w:t>
      </w:r>
    </w:p>
    <w:p w:rsidR="008E52FF" w:rsidRPr="00054CEF" w:rsidRDefault="008E52FF" w:rsidP="006C047B">
      <w:pPr>
        <w:jc w:val="center"/>
        <w:rPr>
          <w:b/>
          <w:bCs/>
          <w:spacing w:val="20"/>
          <w:sz w:val="38"/>
          <w:szCs w:val="38"/>
        </w:rPr>
      </w:pPr>
    </w:p>
    <w:p w:rsidR="008E52FF" w:rsidRPr="00DC57B3" w:rsidRDefault="008E52FF" w:rsidP="006C047B">
      <w:pPr>
        <w:pStyle w:val="2"/>
        <w:jc w:val="center"/>
        <w:rPr>
          <w:b w:val="0"/>
          <w:bCs w:val="0"/>
          <w:i w:val="0"/>
          <w:iCs w:val="0"/>
          <w:sz w:val="32"/>
          <w:szCs w:val="32"/>
        </w:rPr>
      </w:pPr>
      <w:r w:rsidRPr="00DC57B3">
        <w:rPr>
          <w:rFonts w:ascii="Times New Roman" w:hAnsi="Times New Roman" w:cs="Times New Roman"/>
          <w:i w:val="0"/>
          <w:iCs w:val="0"/>
          <w:sz w:val="32"/>
          <w:szCs w:val="32"/>
        </w:rPr>
        <w:t>ПОСТАНОВЛЕНИЕ</w:t>
      </w:r>
    </w:p>
    <w:p w:rsidR="008E52FF" w:rsidRPr="00054CEF" w:rsidRDefault="008E52FF" w:rsidP="006C047B">
      <w:pPr>
        <w:rPr>
          <w:rFonts w:ascii="Courier New" w:hAnsi="Courier New" w:cs="Courier New"/>
        </w:rPr>
      </w:pPr>
    </w:p>
    <w:p w:rsidR="008E52FF" w:rsidRPr="00054CEF" w:rsidRDefault="008E52FF" w:rsidP="006C047B">
      <w:pPr>
        <w:jc w:val="center"/>
      </w:pPr>
      <w:r w:rsidRPr="00054CEF">
        <w:t xml:space="preserve">от </w:t>
      </w:r>
      <w:r w:rsidR="00A24E1D">
        <w:t>30.12.2015</w:t>
      </w:r>
      <w:r w:rsidRPr="00054CEF">
        <w:t xml:space="preserve"> № </w:t>
      </w:r>
      <w:r w:rsidR="00A24E1D">
        <w:t>2774</w:t>
      </w:r>
    </w:p>
    <w:p w:rsidR="008E52FF" w:rsidRPr="00054CEF" w:rsidRDefault="008E52FF" w:rsidP="006C047B">
      <w:pPr>
        <w:jc w:val="center"/>
      </w:pPr>
      <w:r w:rsidRPr="00054CEF">
        <w:t>г. Кузнецк</w:t>
      </w:r>
    </w:p>
    <w:p w:rsidR="008E52FF" w:rsidRPr="00054CEF" w:rsidRDefault="008E52FF" w:rsidP="006C047B">
      <w:pPr>
        <w:rPr>
          <w:rFonts w:ascii="Courier New" w:hAnsi="Courier New" w:cs="Courier New"/>
        </w:rPr>
      </w:pPr>
    </w:p>
    <w:p w:rsidR="008E52FF" w:rsidRPr="00054CEF" w:rsidRDefault="008E52FF" w:rsidP="006C047B">
      <w:pPr>
        <w:jc w:val="center"/>
        <w:rPr>
          <w:b/>
          <w:bCs/>
          <w:sz w:val="28"/>
          <w:szCs w:val="28"/>
        </w:rPr>
      </w:pPr>
      <w:r w:rsidRPr="00054CEF">
        <w:rPr>
          <w:b/>
          <w:bCs/>
          <w:sz w:val="28"/>
          <w:szCs w:val="28"/>
        </w:rPr>
        <w:t>О порядке предоставления гражданам, проживающим на территории города Кузнецка, путевок в загородные стационарные детские оздоровительные лагеря,  лагеря дневного пребывания,</w:t>
      </w:r>
    </w:p>
    <w:p w:rsidR="008E52FF" w:rsidRPr="00054CEF" w:rsidRDefault="008E52FF" w:rsidP="006C047B">
      <w:pPr>
        <w:jc w:val="center"/>
        <w:rPr>
          <w:b/>
          <w:bCs/>
          <w:sz w:val="28"/>
          <w:szCs w:val="28"/>
        </w:rPr>
      </w:pPr>
      <w:r w:rsidRPr="00054CEF">
        <w:rPr>
          <w:b/>
          <w:bCs/>
          <w:sz w:val="28"/>
          <w:szCs w:val="28"/>
        </w:rPr>
        <w:t xml:space="preserve"> санаторно-оздоровительные лагеря круглогодичного действия </w:t>
      </w:r>
    </w:p>
    <w:p w:rsidR="008E52FF" w:rsidRPr="00054CEF" w:rsidRDefault="008E52FF" w:rsidP="006C047B">
      <w:pPr>
        <w:jc w:val="center"/>
        <w:rPr>
          <w:b/>
          <w:bCs/>
          <w:sz w:val="28"/>
          <w:szCs w:val="28"/>
        </w:rPr>
      </w:pPr>
      <w:r w:rsidRPr="00054CEF">
        <w:rPr>
          <w:b/>
          <w:bCs/>
          <w:sz w:val="28"/>
          <w:szCs w:val="28"/>
        </w:rPr>
        <w:t>в 2016 году</w:t>
      </w:r>
    </w:p>
    <w:p w:rsidR="008E52FF" w:rsidRPr="00054CEF" w:rsidRDefault="008E52FF" w:rsidP="006C047B">
      <w:pPr>
        <w:rPr>
          <w:sz w:val="26"/>
          <w:szCs w:val="26"/>
        </w:rPr>
      </w:pPr>
    </w:p>
    <w:p w:rsidR="008E52FF" w:rsidRPr="00054CEF" w:rsidRDefault="008E52FF" w:rsidP="006C047B">
      <w:pPr>
        <w:ind w:firstLine="709"/>
        <w:jc w:val="both"/>
        <w:rPr>
          <w:sz w:val="28"/>
          <w:szCs w:val="28"/>
        </w:rPr>
      </w:pPr>
      <w:proofErr w:type="gramStart"/>
      <w:r w:rsidRPr="00054CEF">
        <w:rPr>
          <w:sz w:val="28"/>
          <w:szCs w:val="28"/>
        </w:rPr>
        <w:t xml:space="preserve">В целях реализации основных направлений  социальной политики по улучшению положения детей, осуществления совместных действий по стратегии развития системы детского отдыха, оздоровления и занятости детей и подростков, мер по профилактике безнадзорности и правонарушений среди несовершеннолетних, </w:t>
      </w:r>
      <w:r w:rsidRPr="006258E9">
        <w:rPr>
          <w:sz w:val="28"/>
          <w:szCs w:val="28"/>
        </w:rPr>
        <w:t>в соответствии с постановлением Правительства Пензенской области от 24.09.2013 №712-пП «</w:t>
      </w:r>
      <w:r>
        <w:rPr>
          <w:sz w:val="28"/>
          <w:szCs w:val="28"/>
        </w:rPr>
        <w:t>О</w:t>
      </w:r>
      <w:r w:rsidRPr="006258E9">
        <w:rPr>
          <w:sz w:val="28"/>
          <w:szCs w:val="28"/>
        </w:rPr>
        <w:t>б утверждении государственной программы  Пензенской области «Молодежь Пензенской области на 2014-2020</w:t>
      </w:r>
      <w:proofErr w:type="gramEnd"/>
      <w:r w:rsidRPr="006258E9">
        <w:rPr>
          <w:sz w:val="28"/>
          <w:szCs w:val="28"/>
        </w:rPr>
        <w:t xml:space="preserve"> </w:t>
      </w:r>
      <w:proofErr w:type="gramStart"/>
      <w:r w:rsidRPr="006258E9">
        <w:rPr>
          <w:sz w:val="28"/>
          <w:szCs w:val="28"/>
        </w:rPr>
        <w:t>годы» (с последующими изменениями), постановлением Правительства Пензенской области от 13.03.2015  № 131-пП «Об организации отдыха и оздоровления детей, находящихся в трудной жизненной ситуации»,</w:t>
      </w:r>
      <w:r w:rsidRPr="00054CEF">
        <w:rPr>
          <w:sz w:val="28"/>
          <w:szCs w:val="28"/>
        </w:rPr>
        <w:t xml:space="preserve"> постановлением администрации города Кузнецка от 31.10.2013 № 2198 «Об утверждении муниципальной программы города Кузнецка Пензенской области «Развитие образования в городе Кузнецке Пензенской области на 2014-2020 годы» (с последующими изменениями), руководствуясь ст. 28 Устава города Кузнецка Пензенской области,</w:t>
      </w:r>
      <w:proofErr w:type="gramEnd"/>
    </w:p>
    <w:p w:rsidR="008E52FF" w:rsidRPr="00054CEF" w:rsidRDefault="008E52FF" w:rsidP="006C047B">
      <w:pPr>
        <w:jc w:val="center"/>
        <w:rPr>
          <w:b/>
          <w:bCs/>
          <w:sz w:val="28"/>
          <w:szCs w:val="28"/>
        </w:rPr>
      </w:pPr>
    </w:p>
    <w:p w:rsidR="008E52FF" w:rsidRPr="00054CEF" w:rsidRDefault="008E52FF" w:rsidP="006C047B">
      <w:pPr>
        <w:jc w:val="center"/>
        <w:rPr>
          <w:b/>
          <w:bCs/>
          <w:sz w:val="28"/>
          <w:szCs w:val="28"/>
        </w:rPr>
      </w:pPr>
      <w:r w:rsidRPr="00054CEF">
        <w:rPr>
          <w:b/>
          <w:bCs/>
          <w:sz w:val="28"/>
          <w:szCs w:val="28"/>
        </w:rPr>
        <w:t>АДМИНИСТРАЦИЯ ГОРОДА КУЗНЕЦКА ПОСТАНОВЛЯЕТ:</w:t>
      </w:r>
    </w:p>
    <w:p w:rsidR="008E52FF" w:rsidRPr="00054CEF" w:rsidRDefault="008E52FF" w:rsidP="006C047B">
      <w:pPr>
        <w:jc w:val="center"/>
        <w:rPr>
          <w:b/>
          <w:bCs/>
          <w:sz w:val="28"/>
          <w:szCs w:val="28"/>
        </w:rPr>
      </w:pPr>
    </w:p>
    <w:p w:rsidR="008E52FF" w:rsidRPr="00054CEF" w:rsidRDefault="008E52FF" w:rsidP="006C047B">
      <w:pPr>
        <w:ind w:firstLine="748"/>
        <w:jc w:val="both"/>
        <w:rPr>
          <w:sz w:val="28"/>
          <w:szCs w:val="28"/>
        </w:rPr>
      </w:pPr>
      <w:r w:rsidRPr="00054CEF">
        <w:rPr>
          <w:sz w:val="28"/>
          <w:szCs w:val="28"/>
        </w:rPr>
        <w:t xml:space="preserve">1. </w:t>
      </w:r>
      <w:proofErr w:type="gramStart"/>
      <w:r w:rsidRPr="00054CEF">
        <w:rPr>
          <w:sz w:val="28"/>
          <w:szCs w:val="28"/>
        </w:rPr>
        <w:t>Считать организацию оздоровления, отдыха, занятости детей и подростков  одним из важнейших направлений в работе с детьми,   обеспечив в приоритетном порядке организацию отдыха, оздоровления и занятости детей и подростков, в первую очередь детей-сирот, детей, оставшихся без попечения родителей, детей с ограниченными возможностями, детей из многодетных и неполных семей, детей из семей, пострадавших в вооруженных и межнациональных конфликтах, детей безработных граждан, детей</w:t>
      </w:r>
      <w:proofErr w:type="gramEnd"/>
      <w:r w:rsidRPr="00054CEF">
        <w:rPr>
          <w:sz w:val="28"/>
          <w:szCs w:val="28"/>
        </w:rPr>
        <w:t xml:space="preserve">,  находящихся в трудной жизненной ситуации, программе «ДЕСОП», детей, </w:t>
      </w:r>
      <w:r w:rsidRPr="00054CEF">
        <w:rPr>
          <w:sz w:val="28"/>
          <w:szCs w:val="28"/>
        </w:rPr>
        <w:lastRenderedPageBreak/>
        <w:t>состоящих на профилактическом учете в подразделении по делам несовершеннолетних ОМВД России по городу Кузнецку.</w:t>
      </w:r>
    </w:p>
    <w:p w:rsidR="008E52FF" w:rsidRPr="00054CEF" w:rsidRDefault="008E52FF" w:rsidP="00830937">
      <w:pPr>
        <w:ind w:firstLine="709"/>
        <w:jc w:val="both"/>
        <w:rPr>
          <w:sz w:val="28"/>
          <w:szCs w:val="28"/>
        </w:rPr>
      </w:pPr>
      <w:r w:rsidRPr="00054CEF">
        <w:rPr>
          <w:sz w:val="28"/>
          <w:szCs w:val="28"/>
        </w:rPr>
        <w:t>2. Утвердить Порядок предоставления гражданам, проживающим на территории города Кузнецка, путевок в загородные стационарные детские оздоровительные лагеря в каникулярное время, лагеря дневного пребывания, санаторно-оздоровительные  лагеря круглогодичного действия  согласно приложению.</w:t>
      </w:r>
    </w:p>
    <w:p w:rsidR="008E52FF" w:rsidRPr="00054CEF" w:rsidRDefault="008E52FF" w:rsidP="006C047B">
      <w:pPr>
        <w:ind w:firstLine="748"/>
        <w:jc w:val="both"/>
        <w:rPr>
          <w:sz w:val="28"/>
          <w:szCs w:val="28"/>
        </w:rPr>
      </w:pPr>
      <w:proofErr w:type="gramStart"/>
      <w:r w:rsidRPr="00054CEF">
        <w:rPr>
          <w:sz w:val="28"/>
          <w:szCs w:val="28"/>
        </w:rPr>
        <w:t>3.Возложить персональную ответственность за организацию полноценного отдыха, оздоровления и занятости детей и подростков  на управление образования города Кузнецка (Борисова  Л.А.), отдел демографии, социального развития и здравоохранения администрации города Кузнецка (Климов А.К.), управление культуры города Кузнецка (</w:t>
      </w:r>
      <w:proofErr w:type="spellStart"/>
      <w:r w:rsidRPr="00054CEF">
        <w:rPr>
          <w:sz w:val="28"/>
          <w:szCs w:val="28"/>
        </w:rPr>
        <w:t>Часовская</w:t>
      </w:r>
      <w:proofErr w:type="spellEnd"/>
      <w:r w:rsidRPr="00054CEF">
        <w:rPr>
          <w:sz w:val="28"/>
          <w:szCs w:val="28"/>
        </w:rPr>
        <w:t xml:space="preserve"> И.А.),  отдел социальной защиты населения администрации города Кузнецка (</w:t>
      </w:r>
      <w:proofErr w:type="spellStart"/>
      <w:r w:rsidRPr="00054CEF">
        <w:rPr>
          <w:sz w:val="28"/>
          <w:szCs w:val="28"/>
        </w:rPr>
        <w:t>Мажаева</w:t>
      </w:r>
      <w:proofErr w:type="spellEnd"/>
      <w:r w:rsidRPr="00054CEF">
        <w:rPr>
          <w:sz w:val="28"/>
          <w:szCs w:val="28"/>
        </w:rPr>
        <w:t xml:space="preserve"> И.А.),  отдел  по физической культуре, спорту, туризму и делам молодёжи</w:t>
      </w:r>
      <w:proofErr w:type="gramEnd"/>
      <w:r w:rsidRPr="00054CEF">
        <w:rPr>
          <w:sz w:val="28"/>
          <w:szCs w:val="28"/>
        </w:rPr>
        <w:t xml:space="preserve"> администрации города Кузнецка (</w:t>
      </w:r>
      <w:proofErr w:type="spellStart"/>
      <w:r w:rsidRPr="00054CEF">
        <w:rPr>
          <w:sz w:val="28"/>
          <w:szCs w:val="28"/>
        </w:rPr>
        <w:t>Салмин</w:t>
      </w:r>
      <w:proofErr w:type="spellEnd"/>
      <w:r w:rsidRPr="00054CEF">
        <w:rPr>
          <w:sz w:val="28"/>
          <w:szCs w:val="28"/>
        </w:rPr>
        <w:t xml:space="preserve"> А.А.). </w:t>
      </w:r>
    </w:p>
    <w:p w:rsidR="008E52FF" w:rsidRPr="00054CEF" w:rsidRDefault="008E52FF" w:rsidP="0053518C">
      <w:pPr>
        <w:jc w:val="both"/>
        <w:rPr>
          <w:sz w:val="28"/>
          <w:szCs w:val="28"/>
        </w:rPr>
      </w:pPr>
      <w:r w:rsidRPr="00054CEF">
        <w:rPr>
          <w:sz w:val="28"/>
          <w:szCs w:val="28"/>
        </w:rPr>
        <w:t xml:space="preserve">        4. Признать утратившими силу:</w:t>
      </w:r>
    </w:p>
    <w:p w:rsidR="008E52FF" w:rsidRPr="00054CEF" w:rsidRDefault="008E52FF" w:rsidP="00BF244D">
      <w:pPr>
        <w:ind w:firstLine="567"/>
        <w:jc w:val="both"/>
        <w:rPr>
          <w:sz w:val="28"/>
          <w:szCs w:val="28"/>
        </w:rPr>
      </w:pPr>
      <w:r w:rsidRPr="00054CEF">
        <w:rPr>
          <w:sz w:val="28"/>
          <w:szCs w:val="28"/>
        </w:rPr>
        <w:t>-  постановление администрации города Кузнецка от 30.12.2015 № 3125 «О порядке предоставления гражданам, проживающим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 круглогодичного действия в 2014 году»;</w:t>
      </w:r>
    </w:p>
    <w:p w:rsidR="008E52FF" w:rsidRPr="00054CEF" w:rsidRDefault="008E52FF" w:rsidP="00BF244D">
      <w:pPr>
        <w:ind w:firstLine="567"/>
        <w:jc w:val="both"/>
        <w:rPr>
          <w:sz w:val="28"/>
          <w:szCs w:val="28"/>
        </w:rPr>
      </w:pPr>
      <w:r w:rsidRPr="00054CEF">
        <w:rPr>
          <w:sz w:val="28"/>
          <w:szCs w:val="28"/>
        </w:rPr>
        <w:t>-  постановление администрации города Кузнецка от 02.02.2015 № 229 «О внесении изменения в постановление администрации города Кузнецка от 30.12.2014 № 3125 «О порядке предоставления гражданам, проживающим на территории города Кузнецка, путевок в загородные стационарные детские оздоровительные лагеря, лагеря дневного пребывания, санаторно-оздоровительные лагеря круглогодичного действия в 2015 году».</w:t>
      </w:r>
    </w:p>
    <w:p w:rsidR="008E52FF" w:rsidRPr="00054CEF" w:rsidRDefault="008E52FF" w:rsidP="0053518C">
      <w:pPr>
        <w:ind w:firstLine="426"/>
        <w:jc w:val="both"/>
        <w:rPr>
          <w:sz w:val="28"/>
          <w:szCs w:val="28"/>
        </w:rPr>
      </w:pPr>
      <w:r w:rsidRPr="00054CEF">
        <w:rPr>
          <w:sz w:val="28"/>
          <w:szCs w:val="28"/>
        </w:rPr>
        <w:t xml:space="preserve">  5. Настоящее постановление подлежит официальному опубликованию. </w:t>
      </w:r>
    </w:p>
    <w:p w:rsidR="008E52FF" w:rsidRPr="00054CEF" w:rsidRDefault="008E52FF" w:rsidP="0053518C">
      <w:pPr>
        <w:ind w:firstLine="426"/>
        <w:jc w:val="both"/>
        <w:rPr>
          <w:sz w:val="28"/>
          <w:szCs w:val="28"/>
        </w:rPr>
      </w:pPr>
      <w:r w:rsidRPr="00054CEF">
        <w:rPr>
          <w:sz w:val="28"/>
          <w:szCs w:val="28"/>
        </w:rPr>
        <w:t xml:space="preserve">  6. Настоящее постановление вступает в силу с 1 января 2016 года. </w:t>
      </w:r>
    </w:p>
    <w:p w:rsidR="008E52FF" w:rsidRPr="00054CEF" w:rsidRDefault="008E52FF" w:rsidP="0053518C">
      <w:pPr>
        <w:jc w:val="both"/>
        <w:rPr>
          <w:sz w:val="28"/>
          <w:szCs w:val="28"/>
        </w:rPr>
      </w:pPr>
      <w:r w:rsidRPr="00054CEF">
        <w:rPr>
          <w:sz w:val="28"/>
          <w:szCs w:val="28"/>
        </w:rPr>
        <w:t xml:space="preserve">        7. </w:t>
      </w:r>
      <w:proofErr w:type="gramStart"/>
      <w:r w:rsidRPr="00054CEF">
        <w:rPr>
          <w:sz w:val="28"/>
          <w:szCs w:val="28"/>
        </w:rPr>
        <w:t>Контроль за</w:t>
      </w:r>
      <w:proofErr w:type="gramEnd"/>
      <w:r w:rsidRPr="00054CE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 Малкина И.А.</w:t>
      </w:r>
    </w:p>
    <w:p w:rsidR="008E52FF" w:rsidRPr="00054CEF" w:rsidRDefault="008E52FF" w:rsidP="006C047B">
      <w:pPr>
        <w:jc w:val="both"/>
        <w:rPr>
          <w:sz w:val="28"/>
          <w:szCs w:val="28"/>
        </w:rPr>
      </w:pPr>
    </w:p>
    <w:p w:rsidR="008E52FF" w:rsidRPr="00054CEF" w:rsidRDefault="008E52FF" w:rsidP="006C047B">
      <w:pPr>
        <w:jc w:val="both"/>
        <w:rPr>
          <w:sz w:val="28"/>
          <w:szCs w:val="28"/>
        </w:rPr>
      </w:pPr>
    </w:p>
    <w:p w:rsidR="008E52FF" w:rsidRPr="00054CEF" w:rsidRDefault="008E52FF" w:rsidP="006C047B">
      <w:pPr>
        <w:jc w:val="both"/>
        <w:rPr>
          <w:sz w:val="28"/>
          <w:szCs w:val="28"/>
        </w:rPr>
      </w:pPr>
      <w:r w:rsidRPr="00054CEF">
        <w:rPr>
          <w:sz w:val="28"/>
          <w:szCs w:val="28"/>
        </w:rPr>
        <w:t xml:space="preserve">Глава администрации города Кузнецка                                      С.А. </w:t>
      </w:r>
      <w:proofErr w:type="spellStart"/>
      <w:r w:rsidRPr="00054CEF">
        <w:rPr>
          <w:sz w:val="28"/>
          <w:szCs w:val="28"/>
        </w:rPr>
        <w:t>Златогорский</w:t>
      </w:r>
      <w:proofErr w:type="spellEnd"/>
    </w:p>
    <w:p w:rsidR="008E52FF" w:rsidRPr="00054CEF" w:rsidRDefault="008E52FF" w:rsidP="006C047B">
      <w:pPr>
        <w:ind w:left="3600" w:firstLine="720"/>
        <w:rPr>
          <w:sz w:val="28"/>
          <w:szCs w:val="28"/>
        </w:rPr>
      </w:pPr>
    </w:p>
    <w:p w:rsidR="008E52FF" w:rsidRPr="00054CE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054CE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054CE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5019DE" w:rsidRDefault="008E52FF" w:rsidP="00DB3DBD">
      <w:pPr>
        <w:ind w:left="3600" w:firstLine="720"/>
        <w:jc w:val="right"/>
        <w:rPr>
          <w:sz w:val="28"/>
          <w:szCs w:val="28"/>
        </w:rPr>
      </w:pPr>
      <w:r w:rsidRPr="00810435">
        <w:rPr>
          <w:sz w:val="26"/>
          <w:szCs w:val="26"/>
        </w:rPr>
        <w:lastRenderedPageBreak/>
        <w:t xml:space="preserve">                   </w:t>
      </w:r>
      <w:r w:rsidRPr="005019DE">
        <w:rPr>
          <w:sz w:val="28"/>
          <w:szCs w:val="28"/>
        </w:rPr>
        <w:t xml:space="preserve">Приложение </w:t>
      </w:r>
    </w:p>
    <w:p w:rsidR="008E52FF" w:rsidRPr="005019DE" w:rsidRDefault="008E52FF" w:rsidP="00DB3DBD">
      <w:pPr>
        <w:ind w:left="3600" w:firstLine="720"/>
        <w:jc w:val="right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       Утвержден</w:t>
      </w:r>
    </w:p>
    <w:p w:rsidR="008E52FF" w:rsidRPr="005019DE" w:rsidRDefault="008E52FF" w:rsidP="00DB3DBD">
      <w:pPr>
        <w:ind w:left="3600" w:firstLine="720"/>
        <w:jc w:val="right"/>
        <w:rPr>
          <w:sz w:val="28"/>
          <w:szCs w:val="28"/>
        </w:rPr>
      </w:pPr>
      <w:r w:rsidRPr="005019DE">
        <w:rPr>
          <w:sz w:val="28"/>
          <w:szCs w:val="28"/>
        </w:rPr>
        <w:t xml:space="preserve">   постановлением администрации </w:t>
      </w:r>
    </w:p>
    <w:p w:rsidR="008E52FF" w:rsidRPr="005019DE" w:rsidRDefault="008E52FF" w:rsidP="00DB3DBD">
      <w:pPr>
        <w:ind w:left="3600" w:firstLine="720"/>
        <w:jc w:val="right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       города Кузнецка</w:t>
      </w:r>
    </w:p>
    <w:p w:rsidR="00B93FA7" w:rsidRPr="00B93FA7" w:rsidRDefault="008E52FF" w:rsidP="00B93FA7">
      <w:pPr>
        <w:jc w:val="center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                                                                   </w:t>
      </w:r>
      <w:r w:rsidR="00B93FA7">
        <w:rPr>
          <w:sz w:val="28"/>
          <w:szCs w:val="28"/>
        </w:rPr>
        <w:tab/>
        <w:t xml:space="preserve">               </w:t>
      </w:r>
      <w:r w:rsidR="00B93FA7" w:rsidRPr="00B93FA7">
        <w:rPr>
          <w:sz w:val="28"/>
          <w:szCs w:val="28"/>
        </w:rPr>
        <w:t>от 30.12.2015 № 2774</w:t>
      </w:r>
    </w:p>
    <w:p w:rsidR="008E52FF" w:rsidRPr="005019DE" w:rsidRDefault="008E52FF" w:rsidP="00DB3DBD">
      <w:pPr>
        <w:ind w:firstLine="284"/>
        <w:jc w:val="right"/>
        <w:rPr>
          <w:sz w:val="28"/>
          <w:szCs w:val="28"/>
        </w:rPr>
      </w:pPr>
      <w:bookmarkStart w:id="0" w:name="_GoBack"/>
      <w:bookmarkEnd w:id="0"/>
    </w:p>
    <w:p w:rsidR="008E52FF" w:rsidRPr="002C71DD" w:rsidRDefault="008E52FF" w:rsidP="006C047B">
      <w:pPr>
        <w:ind w:firstLine="284"/>
        <w:jc w:val="both"/>
        <w:rPr>
          <w:sz w:val="26"/>
          <w:szCs w:val="26"/>
        </w:rPr>
      </w:pPr>
    </w:p>
    <w:p w:rsidR="008E52FF" w:rsidRPr="005019DE" w:rsidRDefault="008E52FF" w:rsidP="006C047B">
      <w:pPr>
        <w:jc w:val="center"/>
        <w:rPr>
          <w:b/>
          <w:bCs/>
          <w:sz w:val="28"/>
          <w:szCs w:val="28"/>
        </w:rPr>
      </w:pPr>
      <w:r w:rsidRPr="005019DE">
        <w:rPr>
          <w:b/>
          <w:bCs/>
          <w:sz w:val="28"/>
          <w:szCs w:val="28"/>
        </w:rPr>
        <w:t>Порядок предоставления гражданам, проживающим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 круглогодичного действия в 2016 году</w:t>
      </w:r>
    </w:p>
    <w:p w:rsidR="008E52FF" w:rsidRPr="002C71DD" w:rsidRDefault="008E52FF" w:rsidP="006C047B">
      <w:pPr>
        <w:rPr>
          <w:sz w:val="26"/>
          <w:szCs w:val="26"/>
        </w:rPr>
      </w:pPr>
    </w:p>
    <w:p w:rsidR="008E52FF" w:rsidRPr="005019DE" w:rsidRDefault="008E52FF" w:rsidP="0005312C">
      <w:pPr>
        <w:ind w:firstLine="709"/>
        <w:jc w:val="center"/>
        <w:rPr>
          <w:b/>
          <w:bCs/>
          <w:sz w:val="28"/>
          <w:szCs w:val="28"/>
        </w:rPr>
      </w:pPr>
      <w:r w:rsidRPr="005019DE">
        <w:rPr>
          <w:sz w:val="28"/>
          <w:szCs w:val="28"/>
        </w:rPr>
        <w:t xml:space="preserve">1. </w:t>
      </w:r>
      <w:r w:rsidRPr="005019DE">
        <w:rPr>
          <w:b/>
          <w:bCs/>
          <w:sz w:val="28"/>
          <w:szCs w:val="28"/>
        </w:rPr>
        <w:t>Порядок предоставления путевок в загородные  стационарные детские оздоровительные лагеря с частичной оплатой родителями</w:t>
      </w:r>
    </w:p>
    <w:p w:rsidR="008E52FF" w:rsidRPr="005019DE" w:rsidRDefault="008E52FF" w:rsidP="0005312C">
      <w:pPr>
        <w:ind w:firstLine="709"/>
        <w:jc w:val="center"/>
        <w:rPr>
          <w:b/>
          <w:bCs/>
          <w:sz w:val="28"/>
          <w:szCs w:val="28"/>
        </w:rPr>
      </w:pP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sz w:val="28"/>
          <w:szCs w:val="28"/>
        </w:rPr>
        <w:t>1.1. Заявления о предоставлении путевки с частичной оплатой родителями  принимаются  управлением образования города Кузнецка (далее - Уполномоченный</w:t>
      </w:r>
      <w:r w:rsidRPr="005019DE">
        <w:rPr>
          <w:color w:val="000000"/>
          <w:sz w:val="28"/>
          <w:szCs w:val="28"/>
        </w:rPr>
        <w:t xml:space="preserve"> орган),  </w:t>
      </w:r>
      <w:r w:rsidRPr="0066709B">
        <w:rPr>
          <w:sz w:val="28"/>
          <w:szCs w:val="28"/>
        </w:rPr>
        <w:t>муниципальным бюджетным учреждением «Многофункциональный центр города Кузнецка»</w:t>
      </w:r>
      <w:r w:rsidRPr="005019DE">
        <w:rPr>
          <w:sz w:val="28"/>
          <w:szCs w:val="28"/>
        </w:rPr>
        <w:t xml:space="preserve"> </w:t>
      </w:r>
      <w:r w:rsidRPr="005019DE">
        <w:rPr>
          <w:color w:val="000000"/>
          <w:sz w:val="28"/>
          <w:szCs w:val="28"/>
        </w:rPr>
        <w:t>с 1 января по 31 мая текущего года.</w:t>
      </w:r>
    </w:p>
    <w:p w:rsidR="008E52FF" w:rsidRPr="005019DE" w:rsidRDefault="008E52FF" w:rsidP="000F348E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1.2. В  Уполномоченном органе   ведется журнал учета детей, нуждающихся в отдыхе, в котором  формируется очередь. Очередность определяется в зависимости от даты регистрации  заявлений на получение путевок.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1.3. Для получения путевок в загородные стационарные детские оздоровительные лагеря   с частичной  оплатой родителями  один из родителей детей (законный представитель) представляет или направляет по почте в Уполномоченный орган,</w:t>
      </w:r>
      <w:r>
        <w:rPr>
          <w:color w:val="000000"/>
          <w:sz w:val="28"/>
          <w:szCs w:val="28"/>
        </w:rPr>
        <w:t xml:space="preserve"> </w:t>
      </w:r>
      <w:r w:rsidRPr="00B21644">
        <w:rPr>
          <w:sz w:val="28"/>
          <w:szCs w:val="28"/>
        </w:rPr>
        <w:t>муниципальное бюджетное учреждение «Многофункциональный центр города Кузнецка</w:t>
      </w:r>
      <w:r>
        <w:rPr>
          <w:sz w:val="28"/>
          <w:szCs w:val="28"/>
        </w:rPr>
        <w:t>»</w:t>
      </w:r>
      <w:r w:rsidRPr="00B21644">
        <w:rPr>
          <w:sz w:val="28"/>
          <w:szCs w:val="28"/>
        </w:rPr>
        <w:t xml:space="preserve"> </w:t>
      </w:r>
      <w:r w:rsidRPr="00B21644">
        <w:rPr>
          <w:color w:val="000000"/>
          <w:sz w:val="28"/>
          <w:szCs w:val="28"/>
        </w:rPr>
        <w:t>следующие документы:</w:t>
      </w:r>
      <w:r w:rsidRPr="005019DE">
        <w:rPr>
          <w:color w:val="000000"/>
          <w:sz w:val="28"/>
          <w:szCs w:val="28"/>
        </w:rPr>
        <w:t xml:space="preserve"> 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- </w:t>
      </w:r>
      <w:r w:rsidR="00307EA6">
        <w:rPr>
          <w:color w:val="000000"/>
          <w:sz w:val="28"/>
          <w:szCs w:val="28"/>
        </w:rPr>
        <w:t xml:space="preserve">  </w:t>
      </w:r>
      <w:r w:rsidRPr="005019DE">
        <w:rPr>
          <w:color w:val="000000"/>
          <w:sz w:val="28"/>
          <w:szCs w:val="28"/>
        </w:rPr>
        <w:t>заявление о предоставлении путевки с частичной оплатой родителями;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- копия паспорта гражданина Российской Федерации родителя (законного представителя), обращающегося с заявлением;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- документ, подтверждающий полномочия опекуна, попечителя (при подаче заявления опекуном, попечителем);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-  копия свидетельства о рождении ребёнка.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1.4. Заявление регистрируется Уполномоченным органом в день его подачи в </w:t>
      </w:r>
      <w:r>
        <w:rPr>
          <w:color w:val="000000"/>
          <w:sz w:val="28"/>
          <w:szCs w:val="28"/>
        </w:rPr>
        <w:t>ж</w:t>
      </w:r>
      <w:r w:rsidRPr="005019DE">
        <w:rPr>
          <w:color w:val="000000"/>
          <w:sz w:val="28"/>
          <w:szCs w:val="28"/>
        </w:rPr>
        <w:t>урнале учета детей, нуждающихся в отдыхе, с указанием даты и времени подачи.</w:t>
      </w:r>
    </w:p>
    <w:p w:rsidR="008E52FF" w:rsidRPr="005019DE" w:rsidRDefault="008E52FF" w:rsidP="00B84FDB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1.5. В случае, когда количество заявлений превышает предельную наполняемость лагерной смены, заявление регистрируется с грифом «Резерв», о чем родителя (опекуна, попечителя) информирует специалист Уполномоченного органа. </w:t>
      </w:r>
    </w:p>
    <w:p w:rsidR="008E52FF" w:rsidRPr="005019DE" w:rsidRDefault="008E52FF" w:rsidP="00F06AB9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1.6. Основаниями для отказа в принятии и регистрации заявления в </w:t>
      </w:r>
      <w:r>
        <w:rPr>
          <w:color w:val="000000"/>
          <w:sz w:val="28"/>
          <w:szCs w:val="28"/>
        </w:rPr>
        <w:t>ж</w:t>
      </w:r>
      <w:r w:rsidRPr="005019DE">
        <w:rPr>
          <w:color w:val="000000"/>
          <w:sz w:val="28"/>
          <w:szCs w:val="28"/>
        </w:rPr>
        <w:t>урнале учета детей, нуждающихся в отдыхе, является:</w:t>
      </w:r>
    </w:p>
    <w:p w:rsidR="008E52FF" w:rsidRPr="005019DE" w:rsidRDefault="008E52FF" w:rsidP="00F06AB9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-</w:t>
      </w:r>
      <w:proofErr w:type="spellStart"/>
      <w:r w:rsidRPr="005019DE">
        <w:rPr>
          <w:color w:val="000000"/>
          <w:sz w:val="28"/>
          <w:szCs w:val="28"/>
        </w:rPr>
        <w:t>непредоставление</w:t>
      </w:r>
      <w:proofErr w:type="spellEnd"/>
      <w:r w:rsidRPr="005019DE">
        <w:rPr>
          <w:color w:val="000000"/>
          <w:sz w:val="28"/>
          <w:szCs w:val="28"/>
        </w:rPr>
        <w:t xml:space="preserve">  или предоставление неполного пакета документов, предусмотренных пунктом 1.3 настоящего Порядка;</w:t>
      </w:r>
    </w:p>
    <w:p w:rsidR="008E52FF" w:rsidRPr="005019DE" w:rsidRDefault="008E52FF" w:rsidP="00F06AB9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lastRenderedPageBreak/>
        <w:t>- несоответствие критериям, предусмотренным пунктом 1.8 настоящего Порядка.</w:t>
      </w:r>
    </w:p>
    <w:p w:rsidR="008E52FF" w:rsidRPr="005019DE" w:rsidRDefault="008E52FF" w:rsidP="00C45DB4">
      <w:pPr>
        <w:ind w:firstLine="567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1.7. На основании очередности регистрации принятых заявлений Уполномоченный орган    формирует списки детей на каждую смену.</w:t>
      </w:r>
    </w:p>
    <w:p w:rsidR="008E52FF" w:rsidRPr="005019DE" w:rsidRDefault="008E52FF" w:rsidP="00304209">
      <w:pPr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1.8. Путевки для отдыха предоставляются детям, проживающим  на территории города Кузнецка, в возрасте от 6 до 17 лет (включительно) в порядке очередности поданных родителями (законными представителями) заявлений.  </w:t>
      </w:r>
    </w:p>
    <w:p w:rsidR="008E52FF" w:rsidRPr="005019DE" w:rsidRDefault="008E52FF" w:rsidP="00C515D9">
      <w:pPr>
        <w:tabs>
          <w:tab w:val="num" w:pos="1640"/>
        </w:tabs>
        <w:ind w:firstLine="567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1.9. Уполномоченный орган информирует родителей (законного представителя) о предоставлении путевки для ребёнка и необходимости частичной оплаты стоимости путевки в соответствии с пунктом 1.16 настоящего Порядка.</w:t>
      </w:r>
    </w:p>
    <w:p w:rsidR="008E52FF" w:rsidRPr="005019DE" w:rsidRDefault="008E52FF" w:rsidP="00C45DB4">
      <w:pPr>
        <w:tabs>
          <w:tab w:val="num" w:pos="1640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1.10. Для получения путевки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8E52FF" w:rsidRPr="005019DE" w:rsidRDefault="008E52FF" w:rsidP="00C45DB4">
      <w:pPr>
        <w:tabs>
          <w:tab w:val="num" w:pos="1640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- квитанци</w:t>
      </w:r>
      <w:r w:rsidR="00CA26BF">
        <w:rPr>
          <w:color w:val="000000"/>
          <w:sz w:val="28"/>
          <w:szCs w:val="28"/>
        </w:rPr>
        <w:t>я</w:t>
      </w:r>
      <w:r w:rsidRPr="005019DE">
        <w:rPr>
          <w:color w:val="000000"/>
          <w:sz w:val="28"/>
          <w:szCs w:val="28"/>
        </w:rPr>
        <w:t xml:space="preserve"> об оплате части стоимости путевки;</w:t>
      </w:r>
    </w:p>
    <w:p w:rsidR="008E52FF" w:rsidRPr="005019DE" w:rsidRDefault="008E52FF" w:rsidP="00C45DB4">
      <w:pPr>
        <w:tabs>
          <w:tab w:val="num" w:pos="1640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- медицинск</w:t>
      </w:r>
      <w:r w:rsidR="00212465">
        <w:rPr>
          <w:color w:val="000000"/>
          <w:sz w:val="28"/>
          <w:szCs w:val="28"/>
        </w:rPr>
        <w:t>ая</w:t>
      </w:r>
      <w:r w:rsidRPr="005019DE">
        <w:rPr>
          <w:color w:val="000000"/>
          <w:sz w:val="28"/>
          <w:szCs w:val="28"/>
        </w:rPr>
        <w:t xml:space="preserve"> справк</w:t>
      </w:r>
      <w:r w:rsidR="000B3CA3">
        <w:rPr>
          <w:color w:val="000000"/>
          <w:sz w:val="28"/>
          <w:szCs w:val="28"/>
        </w:rPr>
        <w:t xml:space="preserve">а </w:t>
      </w:r>
      <w:r w:rsidRPr="005019DE">
        <w:rPr>
          <w:color w:val="000000"/>
          <w:sz w:val="28"/>
          <w:szCs w:val="28"/>
        </w:rPr>
        <w:t xml:space="preserve"> (заключение) о возможности пребывания ребенка в загородном стационарном детском оздоровительном лагере.        </w:t>
      </w:r>
    </w:p>
    <w:p w:rsidR="008E52FF" w:rsidRPr="005019DE" w:rsidRDefault="008E52FF" w:rsidP="00556839">
      <w:pPr>
        <w:tabs>
          <w:tab w:val="num" w:pos="1288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1.11. Частичная  родительская оплата стоимости путевки должна быть произведена родителями (законными представителями) не позднее, чем за один  день до начала смены. В противном случае, путевка передается следующему по очереди заявителю.</w:t>
      </w:r>
    </w:p>
    <w:p w:rsidR="008E52FF" w:rsidRPr="005019DE" w:rsidRDefault="008E52FF" w:rsidP="00556839">
      <w:pPr>
        <w:tabs>
          <w:tab w:val="num" w:pos="1288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1.12. Путевка не предоставляется в случаях:</w:t>
      </w:r>
    </w:p>
    <w:p w:rsidR="008E52FF" w:rsidRPr="005019DE" w:rsidRDefault="008E52FF" w:rsidP="00556839">
      <w:pPr>
        <w:tabs>
          <w:tab w:val="num" w:pos="1288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- </w:t>
      </w:r>
      <w:proofErr w:type="spellStart"/>
      <w:r w:rsidRPr="005019DE">
        <w:rPr>
          <w:color w:val="000000"/>
          <w:sz w:val="28"/>
          <w:szCs w:val="28"/>
        </w:rPr>
        <w:t>непредоставления</w:t>
      </w:r>
      <w:proofErr w:type="spellEnd"/>
      <w:r w:rsidRPr="005019DE">
        <w:rPr>
          <w:color w:val="000000"/>
          <w:sz w:val="28"/>
          <w:szCs w:val="28"/>
        </w:rPr>
        <w:t xml:space="preserve"> (</w:t>
      </w:r>
      <w:proofErr w:type="spellStart"/>
      <w:r w:rsidRPr="005019DE">
        <w:rPr>
          <w:color w:val="000000"/>
          <w:sz w:val="28"/>
          <w:szCs w:val="28"/>
        </w:rPr>
        <w:t>непредъявления</w:t>
      </w:r>
      <w:proofErr w:type="spellEnd"/>
      <w:r w:rsidRPr="005019DE">
        <w:rPr>
          <w:color w:val="000000"/>
          <w:sz w:val="28"/>
          <w:szCs w:val="28"/>
        </w:rPr>
        <w:t>), неполного предоставления пакета документов, предусмотренных пунктом 1.10 настоящего Порядка;</w:t>
      </w:r>
    </w:p>
    <w:p w:rsidR="008E52FF" w:rsidRPr="005019DE" w:rsidRDefault="008E52FF" w:rsidP="00556839">
      <w:pPr>
        <w:tabs>
          <w:tab w:val="num" w:pos="1288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- наличия основания, предусмотренного пунктом 1.5 настоящего Порядка.</w:t>
      </w:r>
    </w:p>
    <w:p w:rsidR="008E52FF" w:rsidRPr="005019DE" w:rsidRDefault="008E52FF" w:rsidP="00617AF7">
      <w:pPr>
        <w:ind w:firstLine="567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1.13. Путевки в загородные стационарные детские оздоровительные лагеря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     </w:t>
      </w:r>
    </w:p>
    <w:p w:rsidR="008E52FF" w:rsidRPr="005019DE" w:rsidRDefault="008E52FF" w:rsidP="00617AF7">
      <w:pPr>
        <w:tabs>
          <w:tab w:val="num" w:pos="1288"/>
        </w:tabs>
        <w:ind w:firstLine="426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1.14. Родитель (законный представитель) имеет однократное право получения путевки на одного ребенка в загородный стационарный детский оздоровительный лагерь в течение оздоровительного периода (с 1 июня по 31 августа включительно).</w:t>
      </w:r>
    </w:p>
    <w:p w:rsidR="008E52FF" w:rsidRPr="005019DE" w:rsidRDefault="008E52FF" w:rsidP="00617AF7">
      <w:pPr>
        <w:tabs>
          <w:tab w:val="num" w:pos="1288"/>
        </w:tabs>
        <w:ind w:firstLine="426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1.15. На основании путевки между родителями (законными представителями) ребенка и загородным стационарным детским оздоровительным лагерем заключается договор, предметом которого является отдых и оздоровление ребенка.</w:t>
      </w:r>
    </w:p>
    <w:p w:rsidR="008E52FF" w:rsidRPr="005019DE" w:rsidRDefault="008E52FF" w:rsidP="00304C00">
      <w:pPr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</w:t>
      </w:r>
      <w:r w:rsidRPr="00A92E48">
        <w:rPr>
          <w:color w:val="000000"/>
          <w:sz w:val="28"/>
          <w:szCs w:val="28"/>
        </w:rPr>
        <w:t>1.16. Размер частичной оплаты родителей составляет 27% от  общей стоимости путевки со сроком пребывания 21 день в период летних школьных каникул из расчета не более 13845,0 рублей за одного ребенка в смену.</w:t>
      </w:r>
    </w:p>
    <w:p w:rsidR="008E52FF" w:rsidRPr="005019DE" w:rsidRDefault="008E52FF" w:rsidP="00304C00">
      <w:pPr>
        <w:jc w:val="both"/>
        <w:rPr>
          <w:color w:val="000000"/>
          <w:sz w:val="28"/>
          <w:szCs w:val="28"/>
        </w:rPr>
      </w:pPr>
    </w:p>
    <w:p w:rsidR="008E52FF" w:rsidRPr="005019DE" w:rsidRDefault="008E52FF" w:rsidP="00304C00">
      <w:pPr>
        <w:jc w:val="both"/>
        <w:rPr>
          <w:color w:val="000000"/>
          <w:sz w:val="28"/>
          <w:szCs w:val="28"/>
        </w:rPr>
      </w:pPr>
    </w:p>
    <w:p w:rsidR="008E52FF" w:rsidRPr="005019DE" w:rsidRDefault="008E52FF" w:rsidP="00304C00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5019DE">
        <w:rPr>
          <w:b/>
          <w:bCs/>
          <w:color w:val="000000"/>
          <w:sz w:val="28"/>
          <w:szCs w:val="28"/>
        </w:rPr>
        <w:t>2. Порядок предоставления путевок в лагеря с дневным пребыванием детей в каникулярное время с частичной оплатой родителями</w:t>
      </w:r>
    </w:p>
    <w:p w:rsidR="008E52FF" w:rsidRPr="005019DE" w:rsidRDefault="008E52FF" w:rsidP="00A82F13">
      <w:pPr>
        <w:ind w:hanging="360"/>
        <w:jc w:val="both"/>
        <w:rPr>
          <w:color w:val="000000"/>
          <w:sz w:val="28"/>
          <w:szCs w:val="28"/>
        </w:rPr>
      </w:pPr>
    </w:p>
    <w:p w:rsidR="008E52FF" w:rsidRPr="005019DE" w:rsidRDefault="008E52FF" w:rsidP="008F7A6E">
      <w:pPr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2.1 Путевки в лагеря с дневным пребыванием детей в каникулярное время предоставляются:</w:t>
      </w:r>
    </w:p>
    <w:p w:rsidR="008E52FF" w:rsidRPr="001A0BCC" w:rsidRDefault="008E52FF" w:rsidP="003C334C">
      <w:pPr>
        <w:ind w:firstLine="567"/>
        <w:jc w:val="both"/>
        <w:rPr>
          <w:sz w:val="28"/>
          <w:szCs w:val="28"/>
        </w:rPr>
      </w:pPr>
      <w:r w:rsidRPr="001A0BCC">
        <w:rPr>
          <w:color w:val="000000"/>
          <w:sz w:val="28"/>
          <w:szCs w:val="28"/>
        </w:rPr>
        <w:t xml:space="preserve">2.1.1. В лагеря с дневным пребыванием детей в период зимних, весенних, осенних каникул продолжительностью 5 дней </w:t>
      </w:r>
      <w:r w:rsidRPr="001A0BCC">
        <w:rPr>
          <w:sz w:val="28"/>
          <w:szCs w:val="28"/>
        </w:rPr>
        <w:t>с частичной оплатой родителями стоимости питания ребенка во время его нахождения в оздоровительном лагере дневного пребывания в период летних каникул.</w:t>
      </w:r>
    </w:p>
    <w:p w:rsidR="008E52FF" w:rsidRPr="001A0BCC" w:rsidRDefault="008E52FF" w:rsidP="008F7A6E">
      <w:pPr>
        <w:ind w:firstLine="426"/>
        <w:jc w:val="both"/>
        <w:rPr>
          <w:color w:val="000000"/>
          <w:sz w:val="28"/>
          <w:szCs w:val="28"/>
        </w:rPr>
      </w:pPr>
      <w:r w:rsidRPr="001A0BCC">
        <w:rPr>
          <w:color w:val="000000"/>
          <w:sz w:val="28"/>
          <w:szCs w:val="28"/>
        </w:rPr>
        <w:t>Оплата стоимости продуктов для организации питания детей в оздоровительных лагерях с дневным пребыванием 5 дней, в период зимних, весенних, осенних каникул производится за счет средств субсидии из бюджета Пензенской области, бюджета города Кузнецка, родительской платы из расчета 100,0 рублей в день на одного ребенка.</w:t>
      </w:r>
    </w:p>
    <w:p w:rsidR="008E52FF" w:rsidRPr="005019DE" w:rsidRDefault="008E52FF" w:rsidP="00286024">
      <w:pPr>
        <w:ind w:firstLine="426"/>
        <w:jc w:val="both"/>
        <w:rPr>
          <w:color w:val="000000"/>
          <w:sz w:val="28"/>
          <w:szCs w:val="28"/>
        </w:rPr>
      </w:pPr>
      <w:r w:rsidRPr="001A0BCC">
        <w:rPr>
          <w:sz w:val="28"/>
          <w:szCs w:val="28"/>
        </w:rPr>
        <w:t xml:space="preserve">Размер частичной родительской платы составляет 20% от стоимости набора продуктов  в оздоровительном лагере дневного пребывания в период </w:t>
      </w:r>
      <w:r w:rsidRPr="001A0BCC">
        <w:rPr>
          <w:color w:val="000000"/>
          <w:sz w:val="28"/>
          <w:szCs w:val="28"/>
        </w:rPr>
        <w:t>зимних, весенних, осенних каникул из расчета 100,0 рублей в день на одного ребенка.</w:t>
      </w:r>
    </w:p>
    <w:p w:rsidR="008E52FF" w:rsidRPr="005019DE" w:rsidRDefault="008E52FF" w:rsidP="008F7A6E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2.1.2. В лагеря с дневным пребыванием детей в период летних каникул продолжительностью 21 день с частичной оплатой родителями стоимости питания ребенка во время его нахождения в оздоровительном лагере дневного пребывания в период летних каникул.</w:t>
      </w:r>
    </w:p>
    <w:p w:rsidR="008E52FF" w:rsidRPr="005019DE" w:rsidRDefault="008E52FF" w:rsidP="00AF6390">
      <w:pPr>
        <w:ind w:firstLine="567"/>
        <w:jc w:val="both"/>
        <w:rPr>
          <w:sz w:val="28"/>
          <w:szCs w:val="28"/>
        </w:rPr>
      </w:pPr>
      <w:r w:rsidRPr="001233DB">
        <w:rPr>
          <w:sz w:val="28"/>
          <w:szCs w:val="28"/>
        </w:rPr>
        <w:t>Размер частичной родительской платы составляет 37% от стоимости набора продуктов  в оздоровительном лагере дневного пребывания в период летних каникул  продолжительностью 21 день из расчета 100,0 рублей в день на одного ребенка.</w:t>
      </w:r>
      <w:r w:rsidRPr="005019DE">
        <w:rPr>
          <w:sz w:val="28"/>
          <w:szCs w:val="28"/>
        </w:rPr>
        <w:t xml:space="preserve">       </w:t>
      </w:r>
    </w:p>
    <w:p w:rsidR="008E52FF" w:rsidRPr="005019DE" w:rsidRDefault="008E52FF" w:rsidP="009376A9">
      <w:pPr>
        <w:ind w:hanging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    2.2. В каждой муниципальной образовательной организации, на базе которой планируется  работа лагеря с дневным пребыванием детей, ведётся журнал учета детей, нуждающихся в отдыхе, и выдаче путевок в организации отдыха и оздоровления, в котором формируется очередь в зависимости от даты и времени регистрации заявления и наличия  предоставленных мест.</w:t>
      </w:r>
    </w:p>
    <w:p w:rsidR="008E52FF" w:rsidRPr="001233DB" w:rsidRDefault="008E52FF" w:rsidP="00A82F13">
      <w:pPr>
        <w:ind w:hanging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     </w:t>
      </w:r>
      <w:r w:rsidRPr="001233DB">
        <w:rPr>
          <w:sz w:val="28"/>
          <w:szCs w:val="28"/>
        </w:rPr>
        <w:t>2.3. Заявления о предоставлении путевок в лагеря дневного пребывания на базе муниципальных образовательных организаций (далее – Уполномоченный орган) принимаются администрацией Уполномоченного органа, муниципальным бюджетным учреждением «Многофункциональный центр города Кузнецка» не ранее</w:t>
      </w:r>
      <w:proofErr w:type="gramStart"/>
      <w:r w:rsidRPr="001233DB">
        <w:rPr>
          <w:sz w:val="28"/>
          <w:szCs w:val="28"/>
        </w:rPr>
        <w:t xml:space="preserve"> ,</w:t>
      </w:r>
      <w:proofErr w:type="gramEnd"/>
      <w:r w:rsidRPr="001233DB">
        <w:rPr>
          <w:sz w:val="28"/>
          <w:szCs w:val="28"/>
        </w:rPr>
        <w:t xml:space="preserve">чем за 21 день, и не позднее, чем за  3 дня до начала открытия смены. </w:t>
      </w:r>
    </w:p>
    <w:p w:rsidR="008E52FF" w:rsidRPr="005019DE" w:rsidRDefault="008E52FF" w:rsidP="006C047B">
      <w:pPr>
        <w:ind w:firstLine="502"/>
        <w:jc w:val="both"/>
        <w:rPr>
          <w:sz w:val="28"/>
          <w:szCs w:val="28"/>
        </w:rPr>
      </w:pPr>
      <w:r w:rsidRPr="001233DB">
        <w:rPr>
          <w:sz w:val="28"/>
          <w:szCs w:val="28"/>
        </w:rPr>
        <w:t xml:space="preserve">   2.4.  Для получения путевки в оздоровительный лагерь с дневным пребыванием один из родителей детей (законный представитель) предоставляет или направляет по почте в Уполномоченный орган, муниципальное бюджетное учреждение «Многофункциональный центр города Кузнецка» следующие документы:</w:t>
      </w:r>
    </w:p>
    <w:p w:rsidR="008E52FF" w:rsidRPr="005019DE" w:rsidRDefault="008E52FF" w:rsidP="006C047B">
      <w:pPr>
        <w:ind w:firstLine="502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- заявление </w:t>
      </w:r>
      <w:proofErr w:type="gramStart"/>
      <w:r w:rsidRPr="005019DE">
        <w:rPr>
          <w:sz w:val="28"/>
          <w:szCs w:val="28"/>
        </w:rPr>
        <w:t>на имя руководителя образовательной организации о предоставлении услуги по организации отдыха детей в оздоровительных лагерях с дневным пребыванием</w:t>
      </w:r>
      <w:proofErr w:type="gramEnd"/>
      <w:r w:rsidRPr="005019DE">
        <w:rPr>
          <w:sz w:val="28"/>
          <w:szCs w:val="28"/>
        </w:rPr>
        <w:t xml:space="preserve"> в каникулярное время;</w:t>
      </w:r>
    </w:p>
    <w:p w:rsidR="008E52FF" w:rsidRPr="005019DE" w:rsidRDefault="008E52FF" w:rsidP="00BB522A">
      <w:pPr>
        <w:ind w:firstLine="426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- копи</w:t>
      </w:r>
      <w:r w:rsidR="00DC6BD2">
        <w:rPr>
          <w:sz w:val="28"/>
          <w:szCs w:val="28"/>
        </w:rPr>
        <w:t>я</w:t>
      </w:r>
      <w:r w:rsidRPr="005019DE">
        <w:rPr>
          <w:sz w:val="28"/>
          <w:szCs w:val="28"/>
        </w:rPr>
        <w:t xml:space="preserve"> паспорта гражданина Российской Федерации родителя (законного представителя), обращающегося с заявлением;</w:t>
      </w:r>
    </w:p>
    <w:p w:rsidR="008E52FF" w:rsidRPr="005019DE" w:rsidRDefault="008E52FF" w:rsidP="00BB522A">
      <w:pPr>
        <w:ind w:firstLine="426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- документ, подтверждающий полномочия опекуна, попечителя (при подаче заявления опекуном, попечителем).</w:t>
      </w:r>
    </w:p>
    <w:p w:rsidR="008E52FF" w:rsidRPr="005019DE" w:rsidRDefault="008E52FF" w:rsidP="00E34FD0">
      <w:pPr>
        <w:ind w:firstLine="709"/>
        <w:jc w:val="both"/>
        <w:rPr>
          <w:sz w:val="28"/>
          <w:szCs w:val="28"/>
        </w:rPr>
      </w:pPr>
      <w:r w:rsidRPr="005019DE">
        <w:rPr>
          <w:sz w:val="28"/>
          <w:szCs w:val="28"/>
        </w:rPr>
        <w:lastRenderedPageBreak/>
        <w:t xml:space="preserve">2.5. Заявление регистрируется Уполномоченным органом в день его подачи в </w:t>
      </w:r>
      <w:r>
        <w:rPr>
          <w:sz w:val="28"/>
          <w:szCs w:val="28"/>
        </w:rPr>
        <w:t>ж</w:t>
      </w:r>
      <w:r w:rsidRPr="005019DE">
        <w:rPr>
          <w:sz w:val="28"/>
          <w:szCs w:val="28"/>
        </w:rPr>
        <w:t>урнале учета детей, нуждающихся в отдыхе, и выдаче путевок в организации отдыха и оздоровления с указанием даты и времени подачи заявления.</w:t>
      </w:r>
    </w:p>
    <w:p w:rsidR="008E52FF" w:rsidRPr="005019DE" w:rsidRDefault="008E52FF" w:rsidP="00DB5DE8">
      <w:pPr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2.6. В случае, когда количество мест превышает предельную наполняемость лагерной смены, заявление регистрируется с грифом «Резерв», о чем Уполномоченный орган информирует родителя (законного представителя).</w:t>
      </w:r>
    </w:p>
    <w:p w:rsidR="008E52FF" w:rsidRPr="005019DE" w:rsidRDefault="008E52FF" w:rsidP="006E6AF1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2.7. Основаниями для отказа в принятии и регистрации заявления  является:</w:t>
      </w:r>
    </w:p>
    <w:p w:rsidR="008E52FF" w:rsidRPr="005019DE" w:rsidRDefault="008E52FF" w:rsidP="00E34FD0">
      <w:pPr>
        <w:ind w:firstLine="709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-</w:t>
      </w:r>
      <w:proofErr w:type="spellStart"/>
      <w:r w:rsidRPr="005019DE">
        <w:rPr>
          <w:sz w:val="28"/>
          <w:szCs w:val="28"/>
        </w:rPr>
        <w:t>непредоставление</w:t>
      </w:r>
      <w:proofErr w:type="spellEnd"/>
      <w:r w:rsidRPr="005019DE">
        <w:rPr>
          <w:sz w:val="28"/>
          <w:szCs w:val="28"/>
        </w:rPr>
        <w:t xml:space="preserve">  или предоставление неполного пакета документов, предусмотренных пунктом 2.4. настоящего Порядка;</w:t>
      </w:r>
    </w:p>
    <w:p w:rsidR="008E52FF" w:rsidRPr="005019DE" w:rsidRDefault="008E52FF" w:rsidP="00E34FD0">
      <w:pPr>
        <w:ind w:firstLine="709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- несоответствие критериям, предусмотренным пунктом 2.9 настоящего Порядка.</w:t>
      </w:r>
    </w:p>
    <w:p w:rsidR="008E52FF" w:rsidRPr="005019DE" w:rsidRDefault="008E52FF" w:rsidP="0052237E">
      <w:pPr>
        <w:ind w:hanging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    2.8. На основании очередности и предоставленных мест Уполномоченный орган формирует список детей, зачисленных в  лагерь с дневным пребыванием детей.</w:t>
      </w:r>
    </w:p>
    <w:p w:rsidR="008E52FF" w:rsidRPr="005019DE" w:rsidRDefault="008E52FF" w:rsidP="00DD5DD2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2.9. Отдых в лагерях с дневным пребыванием детей предоставляется          обучающимся (воспитанникам) образовательных организаций, проживающим на территории города Кузнецка,  в возрасте от 6 до 17 лет (включительно), в порядке очередности поданных родителями (законными представителями) заявлений.</w:t>
      </w:r>
    </w:p>
    <w:p w:rsidR="008E52FF" w:rsidRPr="005019DE" w:rsidRDefault="008E52FF" w:rsidP="00DD5DD2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2.10. Уполномоченный орган информирует родителей (законных представителей) о предоставлении путевки для ребёнка и необходимости частичной </w:t>
      </w:r>
      <w:proofErr w:type="gramStart"/>
      <w:r w:rsidRPr="005019DE">
        <w:rPr>
          <w:sz w:val="28"/>
          <w:szCs w:val="28"/>
        </w:rPr>
        <w:t>оплаты стоимости набора продуктов питания</w:t>
      </w:r>
      <w:proofErr w:type="gramEnd"/>
      <w:r w:rsidRPr="005019DE">
        <w:rPr>
          <w:sz w:val="28"/>
          <w:szCs w:val="28"/>
        </w:rPr>
        <w:t xml:space="preserve">. </w:t>
      </w:r>
    </w:p>
    <w:p w:rsidR="008E52FF" w:rsidRPr="005019DE" w:rsidRDefault="008E52FF" w:rsidP="00342279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 2.11. Для получения путевки в оздоровительный лагерь с дневным пребыванием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8E52FF" w:rsidRPr="005019DE" w:rsidRDefault="008E52FF" w:rsidP="00342279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квитанцию о частичной оплате стоимости набора продуктов питания;</w:t>
      </w:r>
    </w:p>
    <w:p w:rsidR="008E52FF" w:rsidRPr="005019DE" w:rsidRDefault="008E52FF" w:rsidP="00342279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медицинскую справку (заключение) о возможности пребывания ребенка в  оздоровительном лагере с дневным пребыванием.      </w:t>
      </w:r>
    </w:p>
    <w:p w:rsidR="008E52FF" w:rsidRPr="005019DE" w:rsidRDefault="008E52FF" w:rsidP="00D02A1C">
      <w:pPr>
        <w:tabs>
          <w:tab w:val="num" w:pos="1288"/>
        </w:tabs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2.12. Частичная  родительская оплата должна быть произведена родителями (законными представителями) не позднее, чем за один д</w:t>
      </w:r>
      <w:r>
        <w:rPr>
          <w:sz w:val="28"/>
          <w:szCs w:val="28"/>
        </w:rPr>
        <w:t>е</w:t>
      </w:r>
      <w:r w:rsidRPr="005019DE">
        <w:rPr>
          <w:sz w:val="28"/>
          <w:szCs w:val="28"/>
        </w:rPr>
        <w:t>нь до начала смены. В противном случае, путевка передается следующему по очереди заявителю.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2.13.    Путевка не предоставляется в случаях: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</w:t>
      </w:r>
      <w:proofErr w:type="spellStart"/>
      <w:r w:rsidRPr="005019DE">
        <w:rPr>
          <w:sz w:val="28"/>
          <w:szCs w:val="28"/>
        </w:rPr>
        <w:t>непредоставлени</w:t>
      </w:r>
      <w:r w:rsidR="00D35011">
        <w:rPr>
          <w:sz w:val="28"/>
          <w:szCs w:val="28"/>
        </w:rPr>
        <w:t>я</w:t>
      </w:r>
      <w:proofErr w:type="spellEnd"/>
      <w:r w:rsidRPr="005019DE">
        <w:rPr>
          <w:sz w:val="28"/>
          <w:szCs w:val="28"/>
        </w:rPr>
        <w:t xml:space="preserve"> (</w:t>
      </w:r>
      <w:proofErr w:type="spellStart"/>
      <w:r w:rsidRPr="005019DE">
        <w:rPr>
          <w:sz w:val="28"/>
          <w:szCs w:val="28"/>
        </w:rPr>
        <w:t>непредъявлени</w:t>
      </w:r>
      <w:r w:rsidR="00D35011">
        <w:rPr>
          <w:sz w:val="28"/>
          <w:szCs w:val="28"/>
        </w:rPr>
        <w:t>я</w:t>
      </w:r>
      <w:proofErr w:type="spellEnd"/>
      <w:r w:rsidRPr="005019DE">
        <w:rPr>
          <w:sz w:val="28"/>
          <w:szCs w:val="28"/>
        </w:rPr>
        <w:t>), неполно</w:t>
      </w:r>
      <w:r w:rsidR="001E68A1">
        <w:rPr>
          <w:sz w:val="28"/>
          <w:szCs w:val="28"/>
        </w:rPr>
        <w:t xml:space="preserve">го </w:t>
      </w:r>
      <w:r w:rsidRPr="005019DE">
        <w:rPr>
          <w:sz w:val="28"/>
          <w:szCs w:val="28"/>
        </w:rPr>
        <w:t xml:space="preserve"> предоставление пакета документов, предусмотренных пунктом 2.11 настоящего Порядка;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наличия основания, предусмотренного пунктом 2.6 настоящего Порядка.</w:t>
      </w:r>
    </w:p>
    <w:p w:rsidR="008E52FF" w:rsidRPr="005019DE" w:rsidRDefault="008E52FF" w:rsidP="008D36E8">
      <w:pPr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2.14. Путевки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     </w:t>
      </w:r>
    </w:p>
    <w:p w:rsidR="008E52FF" w:rsidRPr="005019DE" w:rsidRDefault="008E52FF" w:rsidP="008D36E8">
      <w:pPr>
        <w:ind w:left="360" w:hanging="360"/>
        <w:jc w:val="center"/>
        <w:rPr>
          <w:b/>
          <w:bCs/>
          <w:sz w:val="28"/>
          <w:szCs w:val="28"/>
        </w:rPr>
      </w:pPr>
    </w:p>
    <w:p w:rsidR="008E52FF" w:rsidRPr="005019DE" w:rsidRDefault="008E52FF" w:rsidP="008D36E8">
      <w:pPr>
        <w:ind w:left="360" w:hanging="360"/>
        <w:jc w:val="center"/>
        <w:rPr>
          <w:b/>
          <w:bCs/>
          <w:sz w:val="28"/>
          <w:szCs w:val="28"/>
        </w:rPr>
      </w:pPr>
      <w:r w:rsidRPr="005019DE">
        <w:rPr>
          <w:b/>
          <w:bCs/>
          <w:sz w:val="28"/>
          <w:szCs w:val="28"/>
        </w:rPr>
        <w:lastRenderedPageBreak/>
        <w:t>3. Порядок предоставления путевок в загородные стационарные детские оздоровительные лагеря детям, находящимся в трудной жизненной ситуации</w:t>
      </w:r>
    </w:p>
    <w:p w:rsidR="008E52FF" w:rsidRPr="005019DE" w:rsidRDefault="008E52FF" w:rsidP="008D36E8">
      <w:pPr>
        <w:ind w:left="360" w:hanging="360"/>
        <w:jc w:val="both"/>
        <w:rPr>
          <w:b/>
          <w:bCs/>
          <w:sz w:val="28"/>
          <w:szCs w:val="28"/>
          <w:u w:val="single"/>
        </w:rPr>
      </w:pPr>
    </w:p>
    <w:p w:rsidR="008E52FF" w:rsidRPr="005019DE" w:rsidRDefault="008E52FF" w:rsidP="008D36E8">
      <w:pPr>
        <w:ind w:firstLine="426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3.1. </w:t>
      </w:r>
      <w:proofErr w:type="gramStart"/>
      <w:r w:rsidRPr="005019DE">
        <w:rPr>
          <w:sz w:val="28"/>
          <w:szCs w:val="28"/>
        </w:rPr>
        <w:t>Путевки для отдыха в загородные стационарные детские оздоровительные лагеря предоставляются детям,  находящимся  в  трудной жизненной ситуации и состоящим на учете в отделе социальной защиты населения администрации города Кузнецка, детям-сиротам, детям, оставшимся без попечения родителей, детям с ограниченными возможностями, детям из многодетных и неполных семей, детям из семей, пострадавших в вооруженных и межнациональных конфликтах, детям,  состоящим на межведомственном учёте в  программе</w:t>
      </w:r>
      <w:proofErr w:type="gramEnd"/>
      <w:r w:rsidRPr="005019DE">
        <w:rPr>
          <w:sz w:val="28"/>
          <w:szCs w:val="28"/>
        </w:rPr>
        <w:t xml:space="preserve"> «ДЕСОП», детям, состоящим на профилактическом учете в подразделении по делам несовершеннолетних ОМВД по городу Кузнецку, в возрасте от 7 до 16 лет, в порядке очередности поданных родителями (законными представителями) заявлений.  </w:t>
      </w:r>
    </w:p>
    <w:p w:rsidR="008E52FF" w:rsidRPr="005019DE" w:rsidRDefault="008E52FF" w:rsidP="008D36E8">
      <w:pPr>
        <w:ind w:firstLine="426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3.2. Заявления о предоставлении путевки принимаются отделом социальной защиты населения администрации города Кузнецка (далее – Уполномоченный орган)  постоянно в течение года.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3.3. В  Уполномоченном органе   ведется журнал учета детей, нуждающихся в отдыхе, в котором  формируется очередь. Очередность определяется в зависимости от даты и времени регистрации заявления.</w:t>
      </w:r>
    </w:p>
    <w:p w:rsidR="008E52FF" w:rsidRPr="005019DE" w:rsidRDefault="008E52FF" w:rsidP="008D36E8">
      <w:pPr>
        <w:ind w:firstLine="426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3.4. Для получения путевок  один из родителей детей (законный представитель) представляет или направляет по почте  в Уполномоченный орган  следующие документы:</w:t>
      </w:r>
    </w:p>
    <w:p w:rsidR="008E52FF" w:rsidRPr="005019DE" w:rsidRDefault="008E52FF" w:rsidP="008D36E8">
      <w:pPr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- заявлени</w:t>
      </w:r>
      <w:r w:rsidR="00E94932">
        <w:rPr>
          <w:sz w:val="28"/>
          <w:szCs w:val="28"/>
        </w:rPr>
        <w:t>е</w:t>
      </w:r>
      <w:r w:rsidRPr="005019DE">
        <w:rPr>
          <w:sz w:val="28"/>
          <w:szCs w:val="28"/>
        </w:rPr>
        <w:t xml:space="preserve"> о предоставлении путевки;</w:t>
      </w:r>
    </w:p>
    <w:p w:rsidR="008E52FF" w:rsidRPr="005019DE" w:rsidRDefault="008E52FF" w:rsidP="008D36E8">
      <w:pPr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- копи</w:t>
      </w:r>
      <w:r w:rsidR="00A11AE3">
        <w:rPr>
          <w:sz w:val="28"/>
          <w:szCs w:val="28"/>
        </w:rPr>
        <w:t>я</w:t>
      </w:r>
      <w:r w:rsidRPr="005019DE">
        <w:rPr>
          <w:sz w:val="28"/>
          <w:szCs w:val="28"/>
        </w:rPr>
        <w:t xml:space="preserve"> паспорта гражданина Российской Федерации родителя (законного представителя), обращающегося с заявлением;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- документ, подтверждающий полномочия опекуна, попечителя (при подаче заявления опекуном, попечителем);</w:t>
      </w:r>
    </w:p>
    <w:p w:rsidR="008E52FF" w:rsidRPr="005019DE" w:rsidRDefault="00E722F4" w:rsidP="008D3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копия</w:t>
      </w:r>
      <w:r w:rsidR="008E52FF" w:rsidRPr="005019DE">
        <w:rPr>
          <w:sz w:val="28"/>
          <w:szCs w:val="28"/>
        </w:rPr>
        <w:t xml:space="preserve"> свидетельства о рождении ребёнка.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3.5. Заявление регистрируется Уполномоченным органом в день его подачи в Журнале учета детей, нуждающихся в отдыхе, с указанием даты и времени подачи заявления.</w:t>
      </w:r>
    </w:p>
    <w:p w:rsidR="008E52FF" w:rsidRPr="005019DE" w:rsidRDefault="008E52FF" w:rsidP="008D36E8">
      <w:pPr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3.6. В случае, когда количество поданных заявлений  превышает количество имеющихся путевок, заявление регистрируется с грифом «Резерв», о чем Уполномоченный орган информирует родителя (законного представителя).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3.7. Основаниями для отказа в принятии и регистрации заявления в Журнале учета детей, нуждающихся в отдыхе, является: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-</w:t>
      </w:r>
      <w:proofErr w:type="spellStart"/>
      <w:r w:rsidRPr="005019DE">
        <w:rPr>
          <w:sz w:val="28"/>
          <w:szCs w:val="28"/>
        </w:rPr>
        <w:t>непред</w:t>
      </w:r>
      <w:r>
        <w:rPr>
          <w:sz w:val="28"/>
          <w:szCs w:val="28"/>
        </w:rPr>
        <w:t>о</w:t>
      </w:r>
      <w:r w:rsidRPr="005019DE">
        <w:rPr>
          <w:sz w:val="28"/>
          <w:szCs w:val="28"/>
        </w:rPr>
        <w:t>ставление</w:t>
      </w:r>
      <w:proofErr w:type="spellEnd"/>
      <w:r w:rsidRPr="005019DE">
        <w:rPr>
          <w:sz w:val="28"/>
          <w:szCs w:val="28"/>
        </w:rPr>
        <w:t>, неполное предоставление документов, предусмотренных пунктом 3.4 настоящего Порядка;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- ребенок не соответствует критериям, предусмотренным пунктом 3.1 настоящего Порядка.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3.8. На основании очередности поданных заявлений Уполномоченный орган формирует списки детей, получателей путевок.</w:t>
      </w:r>
    </w:p>
    <w:p w:rsidR="008E52FF" w:rsidRPr="005019DE" w:rsidRDefault="008E52FF" w:rsidP="008D36E8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lastRenderedPageBreak/>
        <w:t xml:space="preserve">        3.9. Уполномоченный орган информирует родителей (опекуна, попечителя) о предоставлении путевки для ребёнка.</w:t>
      </w:r>
    </w:p>
    <w:p w:rsidR="008E52FF" w:rsidRPr="005019DE" w:rsidRDefault="008E52FF" w:rsidP="008D36E8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3.10.  Для получения путевки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8E52FF" w:rsidRPr="005019DE" w:rsidRDefault="008E52FF" w:rsidP="008D36E8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медицинскую справку (заключение) о возможности пребывания ребенка в  оздоровительном лагере.      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3.11. Путевка не предоставляется в случаях: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</w:t>
      </w:r>
      <w:proofErr w:type="spellStart"/>
      <w:r w:rsidRPr="005019DE">
        <w:rPr>
          <w:sz w:val="28"/>
          <w:szCs w:val="28"/>
        </w:rPr>
        <w:t>непред</w:t>
      </w:r>
      <w:r>
        <w:rPr>
          <w:sz w:val="28"/>
          <w:szCs w:val="28"/>
        </w:rPr>
        <w:t>о</w:t>
      </w:r>
      <w:r w:rsidRPr="005019DE">
        <w:rPr>
          <w:sz w:val="28"/>
          <w:szCs w:val="28"/>
        </w:rPr>
        <w:t>ставлени</w:t>
      </w:r>
      <w:r w:rsidR="00765478">
        <w:rPr>
          <w:sz w:val="28"/>
          <w:szCs w:val="28"/>
        </w:rPr>
        <w:t>я</w:t>
      </w:r>
      <w:proofErr w:type="spellEnd"/>
      <w:r w:rsidRPr="005019DE">
        <w:rPr>
          <w:sz w:val="28"/>
          <w:szCs w:val="28"/>
        </w:rPr>
        <w:t xml:space="preserve"> (</w:t>
      </w:r>
      <w:proofErr w:type="spellStart"/>
      <w:r w:rsidRPr="005019DE">
        <w:rPr>
          <w:sz w:val="28"/>
          <w:szCs w:val="28"/>
        </w:rPr>
        <w:t>непредъявлени</w:t>
      </w:r>
      <w:r w:rsidR="00765478">
        <w:rPr>
          <w:sz w:val="28"/>
          <w:szCs w:val="28"/>
        </w:rPr>
        <w:t>я</w:t>
      </w:r>
      <w:proofErr w:type="spellEnd"/>
      <w:r w:rsidRPr="005019DE">
        <w:rPr>
          <w:sz w:val="28"/>
          <w:szCs w:val="28"/>
        </w:rPr>
        <w:t>), неполно</w:t>
      </w:r>
      <w:r w:rsidR="009D73E7">
        <w:rPr>
          <w:sz w:val="28"/>
          <w:szCs w:val="28"/>
        </w:rPr>
        <w:t xml:space="preserve">го </w:t>
      </w:r>
      <w:r w:rsidRPr="005019DE">
        <w:rPr>
          <w:sz w:val="28"/>
          <w:szCs w:val="28"/>
        </w:rPr>
        <w:t xml:space="preserve"> предоставление пакета документов, предусмотренных пунктом 3.10 настоящего Порядка;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наличи</w:t>
      </w:r>
      <w:r w:rsidR="00765478">
        <w:rPr>
          <w:sz w:val="28"/>
          <w:szCs w:val="28"/>
        </w:rPr>
        <w:t>я</w:t>
      </w:r>
      <w:r w:rsidRPr="005019DE">
        <w:rPr>
          <w:sz w:val="28"/>
          <w:szCs w:val="28"/>
        </w:rPr>
        <w:t xml:space="preserve"> основания, предусмотренного пунктом 3.6 настоящего Порядка.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3.12. Путевки 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3.13. Заявления на выделение путевок, не удовлетворённые в текущем году, переходят на следующий календарный год (при условии, что на дату заезда в следующем году ребёнку не исполнится 16 лет).</w:t>
      </w:r>
    </w:p>
    <w:p w:rsidR="008E52FF" w:rsidRPr="005019DE" w:rsidRDefault="008E52FF" w:rsidP="008D36E8">
      <w:pPr>
        <w:ind w:firstLine="284"/>
        <w:jc w:val="both"/>
        <w:rPr>
          <w:sz w:val="28"/>
          <w:szCs w:val="28"/>
        </w:rPr>
      </w:pPr>
    </w:p>
    <w:p w:rsidR="008E52FF" w:rsidRPr="005019DE" w:rsidRDefault="008E52FF" w:rsidP="008D36E8">
      <w:pPr>
        <w:ind w:left="360" w:hanging="360"/>
        <w:jc w:val="center"/>
        <w:rPr>
          <w:b/>
          <w:bCs/>
          <w:sz w:val="28"/>
          <w:szCs w:val="28"/>
        </w:rPr>
      </w:pPr>
      <w:r w:rsidRPr="005019DE">
        <w:rPr>
          <w:b/>
          <w:bCs/>
          <w:sz w:val="28"/>
          <w:szCs w:val="28"/>
        </w:rPr>
        <w:t>4. Порядок предоставления путевок в  санаторно-оздоровительные лагеря круглогодичного действия</w:t>
      </w:r>
    </w:p>
    <w:p w:rsidR="008E52FF" w:rsidRPr="005019DE" w:rsidRDefault="008E52FF" w:rsidP="008D36E8">
      <w:pPr>
        <w:ind w:left="360" w:hanging="360"/>
        <w:jc w:val="both"/>
        <w:rPr>
          <w:b/>
          <w:bCs/>
          <w:sz w:val="28"/>
          <w:szCs w:val="28"/>
          <w:u w:val="single"/>
        </w:rPr>
      </w:pP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4.1. Родители детей (законные представители) обращаются в  медицинские организации, осуществляющие диспансерное наблюдение за детьми, отдел социальной </w:t>
      </w:r>
      <w:proofErr w:type="gramStart"/>
      <w:r w:rsidRPr="005019DE">
        <w:rPr>
          <w:sz w:val="28"/>
          <w:szCs w:val="28"/>
        </w:rPr>
        <w:t>защиты населения  администрации города Кузнецка</w:t>
      </w:r>
      <w:proofErr w:type="gramEnd"/>
      <w:r w:rsidRPr="005019DE">
        <w:rPr>
          <w:sz w:val="28"/>
          <w:szCs w:val="28"/>
        </w:rPr>
        <w:t>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4.2. Необходимость  направления детей  на санаторно-курортное лечение    определяет лечащий врач с  оформлением справки для получения путевки по форме № 070/у-04 и санаторно-курортной карты по форме 076/у-04.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4.3. Перед направлением ребенка на санаторно-курортное лечение лечащий врач организует его клинико-лабораторное обследование в зависимости от характера заболевания, а также санацию хронических очагов инфекции. 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4.4. Врачебная комиссия осуществляет  контроль полноты обследования детей перед направлением на санаторно-курортное лечение.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4.5. Выделение путевок осуществляется в соответствии с очередностью,  в зависимости от даты подачи и наличия путевок, детям, находящимся  в  трудной жизненной ситуации, состоящим на учете в отделе социальной защиты населения администрации города Кузнецка, в возрасте от 7  до 16 лет.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4.6. Заявления на выделение путевок в  санаторно-оздоровительные лагеря круглогодичного действия, не удовлетворённые в текущем году, переходят на следующий календарный год (при условии, что на дату заезда в следующем году ребёнку не исполнится 16 лет).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</w:p>
    <w:p w:rsidR="008E52FF" w:rsidRPr="005019DE" w:rsidRDefault="008E52FF" w:rsidP="006C047B">
      <w:pPr>
        <w:ind w:firstLine="360"/>
        <w:jc w:val="both"/>
        <w:rPr>
          <w:sz w:val="28"/>
          <w:szCs w:val="28"/>
        </w:rPr>
      </w:pPr>
    </w:p>
    <w:p w:rsidR="008E52FF" w:rsidRPr="005019DE" w:rsidRDefault="008E52FF" w:rsidP="006C047B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>Заместитель главы администрации</w:t>
      </w:r>
    </w:p>
    <w:p w:rsidR="008E52FF" w:rsidRPr="00810435" w:rsidRDefault="008E52FF" w:rsidP="00994742">
      <w:pPr>
        <w:jc w:val="both"/>
        <w:rPr>
          <w:sz w:val="26"/>
          <w:szCs w:val="26"/>
        </w:rPr>
      </w:pPr>
      <w:r w:rsidRPr="005019DE">
        <w:rPr>
          <w:sz w:val="28"/>
          <w:szCs w:val="28"/>
        </w:rPr>
        <w:t>города Кузнецка                                                                       В.В. Константинова</w:t>
      </w:r>
    </w:p>
    <w:sectPr w:rsidR="008E52FF" w:rsidRPr="00810435" w:rsidSect="005019DE">
      <w:pgSz w:w="11906" w:h="16838"/>
      <w:pgMar w:top="709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47B"/>
    <w:rsid w:val="0002302F"/>
    <w:rsid w:val="00026280"/>
    <w:rsid w:val="00031F6E"/>
    <w:rsid w:val="00034923"/>
    <w:rsid w:val="0005312C"/>
    <w:rsid w:val="00054CEF"/>
    <w:rsid w:val="0006367A"/>
    <w:rsid w:val="0006399D"/>
    <w:rsid w:val="00065F48"/>
    <w:rsid w:val="00070301"/>
    <w:rsid w:val="0007090F"/>
    <w:rsid w:val="000923C0"/>
    <w:rsid w:val="000A065B"/>
    <w:rsid w:val="000A705F"/>
    <w:rsid w:val="000B3CA3"/>
    <w:rsid w:val="000B4BC0"/>
    <w:rsid w:val="000C05EE"/>
    <w:rsid w:val="000C0C8E"/>
    <w:rsid w:val="000C0D37"/>
    <w:rsid w:val="000C140B"/>
    <w:rsid w:val="000C58A4"/>
    <w:rsid w:val="000C63C8"/>
    <w:rsid w:val="000D074A"/>
    <w:rsid w:val="000D231E"/>
    <w:rsid w:val="000D6442"/>
    <w:rsid w:val="000E1043"/>
    <w:rsid w:val="000E58D0"/>
    <w:rsid w:val="000E6153"/>
    <w:rsid w:val="000F348E"/>
    <w:rsid w:val="00106AF1"/>
    <w:rsid w:val="001148CA"/>
    <w:rsid w:val="001152B4"/>
    <w:rsid w:val="001233DB"/>
    <w:rsid w:val="00151579"/>
    <w:rsid w:val="0018268A"/>
    <w:rsid w:val="0019229D"/>
    <w:rsid w:val="001952E8"/>
    <w:rsid w:val="0019705E"/>
    <w:rsid w:val="001A0BCC"/>
    <w:rsid w:val="001A4256"/>
    <w:rsid w:val="001B6483"/>
    <w:rsid w:val="001C14F1"/>
    <w:rsid w:val="001C2A5B"/>
    <w:rsid w:val="001C3079"/>
    <w:rsid w:val="001D0493"/>
    <w:rsid w:val="001E68A1"/>
    <w:rsid w:val="00201B91"/>
    <w:rsid w:val="00203554"/>
    <w:rsid w:val="00212465"/>
    <w:rsid w:val="002164FA"/>
    <w:rsid w:val="0023020F"/>
    <w:rsid w:val="00232BF6"/>
    <w:rsid w:val="00233375"/>
    <w:rsid w:val="002357C5"/>
    <w:rsid w:val="00242436"/>
    <w:rsid w:val="00246BED"/>
    <w:rsid w:val="00255B21"/>
    <w:rsid w:val="00260A59"/>
    <w:rsid w:val="00265755"/>
    <w:rsid w:val="002751DF"/>
    <w:rsid w:val="00283359"/>
    <w:rsid w:val="0028458A"/>
    <w:rsid w:val="00286024"/>
    <w:rsid w:val="00287895"/>
    <w:rsid w:val="00292572"/>
    <w:rsid w:val="00292C8A"/>
    <w:rsid w:val="002A3AB2"/>
    <w:rsid w:val="002A6A03"/>
    <w:rsid w:val="002C4A75"/>
    <w:rsid w:val="002C6179"/>
    <w:rsid w:val="002C71DD"/>
    <w:rsid w:val="002C7BD6"/>
    <w:rsid w:val="002E2EB2"/>
    <w:rsid w:val="002F1BEF"/>
    <w:rsid w:val="00300814"/>
    <w:rsid w:val="00304209"/>
    <w:rsid w:val="00304C00"/>
    <w:rsid w:val="00307EA6"/>
    <w:rsid w:val="00325E46"/>
    <w:rsid w:val="0033069A"/>
    <w:rsid w:val="003339B1"/>
    <w:rsid w:val="00335D2C"/>
    <w:rsid w:val="003363F0"/>
    <w:rsid w:val="00342279"/>
    <w:rsid w:val="00345992"/>
    <w:rsid w:val="00346312"/>
    <w:rsid w:val="0036149C"/>
    <w:rsid w:val="00363444"/>
    <w:rsid w:val="003725F9"/>
    <w:rsid w:val="00374454"/>
    <w:rsid w:val="00381F81"/>
    <w:rsid w:val="00385378"/>
    <w:rsid w:val="003860D4"/>
    <w:rsid w:val="00390B43"/>
    <w:rsid w:val="00394414"/>
    <w:rsid w:val="003A519B"/>
    <w:rsid w:val="003A6C02"/>
    <w:rsid w:val="003C334C"/>
    <w:rsid w:val="003F0848"/>
    <w:rsid w:val="003F2B69"/>
    <w:rsid w:val="004055A5"/>
    <w:rsid w:val="00411840"/>
    <w:rsid w:val="0041306D"/>
    <w:rsid w:val="004205EB"/>
    <w:rsid w:val="00431498"/>
    <w:rsid w:val="00434C4B"/>
    <w:rsid w:val="004431BA"/>
    <w:rsid w:val="00450EC3"/>
    <w:rsid w:val="00472840"/>
    <w:rsid w:val="0048143F"/>
    <w:rsid w:val="004860A5"/>
    <w:rsid w:val="0049322E"/>
    <w:rsid w:val="00493F2A"/>
    <w:rsid w:val="004A653A"/>
    <w:rsid w:val="004C1793"/>
    <w:rsid w:val="004C391A"/>
    <w:rsid w:val="004C7B7F"/>
    <w:rsid w:val="004E2A7B"/>
    <w:rsid w:val="004F528E"/>
    <w:rsid w:val="00501091"/>
    <w:rsid w:val="005019DE"/>
    <w:rsid w:val="00511A74"/>
    <w:rsid w:val="00516BB3"/>
    <w:rsid w:val="0051730A"/>
    <w:rsid w:val="00521462"/>
    <w:rsid w:val="0052237E"/>
    <w:rsid w:val="0052264A"/>
    <w:rsid w:val="005243DD"/>
    <w:rsid w:val="00531A7B"/>
    <w:rsid w:val="0053518C"/>
    <w:rsid w:val="00544B98"/>
    <w:rsid w:val="00556839"/>
    <w:rsid w:val="005838F2"/>
    <w:rsid w:val="0058495F"/>
    <w:rsid w:val="00592DFA"/>
    <w:rsid w:val="005A316C"/>
    <w:rsid w:val="005B6F62"/>
    <w:rsid w:val="005C70AE"/>
    <w:rsid w:val="005D4580"/>
    <w:rsid w:val="005E078D"/>
    <w:rsid w:val="005E6171"/>
    <w:rsid w:val="005F4CE8"/>
    <w:rsid w:val="00602E59"/>
    <w:rsid w:val="006102BF"/>
    <w:rsid w:val="006126BA"/>
    <w:rsid w:val="00616BA6"/>
    <w:rsid w:val="00617AF7"/>
    <w:rsid w:val="006257F9"/>
    <w:rsid w:val="006258E9"/>
    <w:rsid w:val="006306E1"/>
    <w:rsid w:val="0063543C"/>
    <w:rsid w:val="00635F1B"/>
    <w:rsid w:val="00640CC8"/>
    <w:rsid w:val="006474B8"/>
    <w:rsid w:val="006532EA"/>
    <w:rsid w:val="00654862"/>
    <w:rsid w:val="00657C59"/>
    <w:rsid w:val="0066709B"/>
    <w:rsid w:val="00670DF4"/>
    <w:rsid w:val="00680D45"/>
    <w:rsid w:val="00683584"/>
    <w:rsid w:val="0068566A"/>
    <w:rsid w:val="00690309"/>
    <w:rsid w:val="006B5012"/>
    <w:rsid w:val="006C047B"/>
    <w:rsid w:val="006C3E2E"/>
    <w:rsid w:val="006C7468"/>
    <w:rsid w:val="006D2BAD"/>
    <w:rsid w:val="006E08E8"/>
    <w:rsid w:val="006E6AF1"/>
    <w:rsid w:val="006F03A5"/>
    <w:rsid w:val="006F1ED9"/>
    <w:rsid w:val="00702C62"/>
    <w:rsid w:val="0072180D"/>
    <w:rsid w:val="00724DFD"/>
    <w:rsid w:val="00727593"/>
    <w:rsid w:val="00727EF4"/>
    <w:rsid w:val="00731351"/>
    <w:rsid w:val="00735D02"/>
    <w:rsid w:val="00765478"/>
    <w:rsid w:val="007671EA"/>
    <w:rsid w:val="00767B20"/>
    <w:rsid w:val="00781E7B"/>
    <w:rsid w:val="00782FD2"/>
    <w:rsid w:val="00783157"/>
    <w:rsid w:val="007867C4"/>
    <w:rsid w:val="00792876"/>
    <w:rsid w:val="00792E6D"/>
    <w:rsid w:val="0079564C"/>
    <w:rsid w:val="007B705B"/>
    <w:rsid w:val="007B79F6"/>
    <w:rsid w:val="007C151C"/>
    <w:rsid w:val="007D0C30"/>
    <w:rsid w:val="007E39C3"/>
    <w:rsid w:val="00810435"/>
    <w:rsid w:val="008108DC"/>
    <w:rsid w:val="008120A5"/>
    <w:rsid w:val="00814CBB"/>
    <w:rsid w:val="0081553D"/>
    <w:rsid w:val="00827F91"/>
    <w:rsid w:val="00830937"/>
    <w:rsid w:val="008535C3"/>
    <w:rsid w:val="008563E5"/>
    <w:rsid w:val="00856F5A"/>
    <w:rsid w:val="00863DC7"/>
    <w:rsid w:val="00866880"/>
    <w:rsid w:val="00874C4C"/>
    <w:rsid w:val="008A22D2"/>
    <w:rsid w:val="008B3557"/>
    <w:rsid w:val="008C3BBB"/>
    <w:rsid w:val="008C60F3"/>
    <w:rsid w:val="008C712A"/>
    <w:rsid w:val="008D0B05"/>
    <w:rsid w:val="008D3480"/>
    <w:rsid w:val="008D36E8"/>
    <w:rsid w:val="008E046C"/>
    <w:rsid w:val="008E3EE1"/>
    <w:rsid w:val="008E4321"/>
    <w:rsid w:val="008E52FF"/>
    <w:rsid w:val="008E5D33"/>
    <w:rsid w:val="008E7E6E"/>
    <w:rsid w:val="008F339D"/>
    <w:rsid w:val="008F3951"/>
    <w:rsid w:val="008F7A6E"/>
    <w:rsid w:val="00920E16"/>
    <w:rsid w:val="00925E36"/>
    <w:rsid w:val="00932104"/>
    <w:rsid w:val="009376A9"/>
    <w:rsid w:val="00944841"/>
    <w:rsid w:val="00953915"/>
    <w:rsid w:val="009603F3"/>
    <w:rsid w:val="00962E11"/>
    <w:rsid w:val="009778C8"/>
    <w:rsid w:val="0098385E"/>
    <w:rsid w:val="00984A98"/>
    <w:rsid w:val="009932F6"/>
    <w:rsid w:val="00994742"/>
    <w:rsid w:val="00994DA1"/>
    <w:rsid w:val="009A4F9D"/>
    <w:rsid w:val="009D114D"/>
    <w:rsid w:val="009D73E7"/>
    <w:rsid w:val="00A11AE3"/>
    <w:rsid w:val="00A13E71"/>
    <w:rsid w:val="00A13EB0"/>
    <w:rsid w:val="00A16EB0"/>
    <w:rsid w:val="00A20750"/>
    <w:rsid w:val="00A20BDF"/>
    <w:rsid w:val="00A24E1D"/>
    <w:rsid w:val="00A263C2"/>
    <w:rsid w:val="00A42A28"/>
    <w:rsid w:val="00A66978"/>
    <w:rsid w:val="00A743D6"/>
    <w:rsid w:val="00A80ECA"/>
    <w:rsid w:val="00A82F13"/>
    <w:rsid w:val="00A83BAE"/>
    <w:rsid w:val="00A854BF"/>
    <w:rsid w:val="00A92E48"/>
    <w:rsid w:val="00A94268"/>
    <w:rsid w:val="00A942C3"/>
    <w:rsid w:val="00AA4819"/>
    <w:rsid w:val="00AB02AC"/>
    <w:rsid w:val="00AB4BBD"/>
    <w:rsid w:val="00AB67D1"/>
    <w:rsid w:val="00AE5B70"/>
    <w:rsid w:val="00AF55CF"/>
    <w:rsid w:val="00AF6390"/>
    <w:rsid w:val="00B17DED"/>
    <w:rsid w:val="00B21644"/>
    <w:rsid w:val="00B227C1"/>
    <w:rsid w:val="00B22C09"/>
    <w:rsid w:val="00B35D5B"/>
    <w:rsid w:val="00B35F46"/>
    <w:rsid w:val="00B36F1D"/>
    <w:rsid w:val="00B518A0"/>
    <w:rsid w:val="00B5317F"/>
    <w:rsid w:val="00B5655E"/>
    <w:rsid w:val="00B636FF"/>
    <w:rsid w:val="00B6410C"/>
    <w:rsid w:val="00B72643"/>
    <w:rsid w:val="00B73016"/>
    <w:rsid w:val="00B73A2D"/>
    <w:rsid w:val="00B77832"/>
    <w:rsid w:val="00B84FDB"/>
    <w:rsid w:val="00B90E0B"/>
    <w:rsid w:val="00B92FF4"/>
    <w:rsid w:val="00B93FA7"/>
    <w:rsid w:val="00BA2BAF"/>
    <w:rsid w:val="00BB522A"/>
    <w:rsid w:val="00BC19BB"/>
    <w:rsid w:val="00BC3F94"/>
    <w:rsid w:val="00BD1B6F"/>
    <w:rsid w:val="00BD4993"/>
    <w:rsid w:val="00BE5382"/>
    <w:rsid w:val="00BF244D"/>
    <w:rsid w:val="00C06473"/>
    <w:rsid w:val="00C34BBD"/>
    <w:rsid w:val="00C401B9"/>
    <w:rsid w:val="00C45DB4"/>
    <w:rsid w:val="00C4618F"/>
    <w:rsid w:val="00C515D9"/>
    <w:rsid w:val="00C53840"/>
    <w:rsid w:val="00C600DC"/>
    <w:rsid w:val="00C66D86"/>
    <w:rsid w:val="00C80BA9"/>
    <w:rsid w:val="00C8562F"/>
    <w:rsid w:val="00C939D1"/>
    <w:rsid w:val="00C968E9"/>
    <w:rsid w:val="00CA11A5"/>
    <w:rsid w:val="00CA2561"/>
    <w:rsid w:val="00CA26BF"/>
    <w:rsid w:val="00CC68DF"/>
    <w:rsid w:val="00CF3180"/>
    <w:rsid w:val="00D010DC"/>
    <w:rsid w:val="00D02A1C"/>
    <w:rsid w:val="00D05B94"/>
    <w:rsid w:val="00D35011"/>
    <w:rsid w:val="00D35DBD"/>
    <w:rsid w:val="00D443B0"/>
    <w:rsid w:val="00D455A7"/>
    <w:rsid w:val="00D62950"/>
    <w:rsid w:val="00D635F2"/>
    <w:rsid w:val="00D65A33"/>
    <w:rsid w:val="00D7171E"/>
    <w:rsid w:val="00D81BF6"/>
    <w:rsid w:val="00D8686F"/>
    <w:rsid w:val="00D951D8"/>
    <w:rsid w:val="00DB3DBD"/>
    <w:rsid w:val="00DB5C2D"/>
    <w:rsid w:val="00DB5DE8"/>
    <w:rsid w:val="00DB7A5E"/>
    <w:rsid w:val="00DC27C3"/>
    <w:rsid w:val="00DC3D41"/>
    <w:rsid w:val="00DC3FF6"/>
    <w:rsid w:val="00DC57B3"/>
    <w:rsid w:val="00DC67BE"/>
    <w:rsid w:val="00DC6BD2"/>
    <w:rsid w:val="00DC715B"/>
    <w:rsid w:val="00DC7531"/>
    <w:rsid w:val="00DD25B8"/>
    <w:rsid w:val="00DD5C39"/>
    <w:rsid w:val="00DD5DD2"/>
    <w:rsid w:val="00DE078D"/>
    <w:rsid w:val="00DE082A"/>
    <w:rsid w:val="00E07816"/>
    <w:rsid w:val="00E0782F"/>
    <w:rsid w:val="00E10CA9"/>
    <w:rsid w:val="00E15241"/>
    <w:rsid w:val="00E22346"/>
    <w:rsid w:val="00E34FD0"/>
    <w:rsid w:val="00E539D9"/>
    <w:rsid w:val="00E638AE"/>
    <w:rsid w:val="00E722F4"/>
    <w:rsid w:val="00E77E6C"/>
    <w:rsid w:val="00E8196A"/>
    <w:rsid w:val="00E9139E"/>
    <w:rsid w:val="00E94932"/>
    <w:rsid w:val="00EA5E13"/>
    <w:rsid w:val="00EA70FE"/>
    <w:rsid w:val="00EB574B"/>
    <w:rsid w:val="00EC5E80"/>
    <w:rsid w:val="00ED01EE"/>
    <w:rsid w:val="00EF085A"/>
    <w:rsid w:val="00F001E4"/>
    <w:rsid w:val="00F02971"/>
    <w:rsid w:val="00F03040"/>
    <w:rsid w:val="00F06AB9"/>
    <w:rsid w:val="00F15FEB"/>
    <w:rsid w:val="00F22211"/>
    <w:rsid w:val="00F3018B"/>
    <w:rsid w:val="00F54F0D"/>
    <w:rsid w:val="00F63FB6"/>
    <w:rsid w:val="00F75D77"/>
    <w:rsid w:val="00F81081"/>
    <w:rsid w:val="00F829DB"/>
    <w:rsid w:val="00F86DF8"/>
    <w:rsid w:val="00F9472A"/>
    <w:rsid w:val="00FA7BA5"/>
    <w:rsid w:val="00FB10AE"/>
    <w:rsid w:val="00FB7BDF"/>
    <w:rsid w:val="00FD0DE7"/>
    <w:rsid w:val="00FE65A7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7B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047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1524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C047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15241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6C047B"/>
    <w:rPr>
      <w:rFonts w:ascii="Times New Roman" w:hAnsi="Times New Roman"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6C047B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15241"/>
    <w:rPr>
      <w:sz w:val="20"/>
      <w:szCs w:val="20"/>
    </w:rPr>
  </w:style>
  <w:style w:type="paragraph" w:styleId="21">
    <w:name w:val="Body Text 2"/>
    <w:basedOn w:val="a"/>
    <w:link w:val="22"/>
    <w:uiPriority w:val="99"/>
    <w:rsid w:val="006C047B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152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C7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8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148</cp:revision>
  <cp:lastPrinted>2015-12-29T14:55:00Z</cp:lastPrinted>
  <dcterms:created xsi:type="dcterms:W3CDTF">2014-03-31T13:33:00Z</dcterms:created>
  <dcterms:modified xsi:type="dcterms:W3CDTF">2016-01-13T12:51:00Z</dcterms:modified>
</cp:coreProperties>
</file>